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350" w:rsidRPr="00E16350" w:rsidRDefault="00E16350" w:rsidP="00E16350">
      <w:pPr>
        <w:pStyle w:val="NormalWeb"/>
        <w:rPr>
          <w:rStyle w:val="Strk"/>
          <w:rFonts w:asciiTheme="minorHAnsi" w:hAnsiTheme="minorHAnsi"/>
          <w:bCs w:val="0"/>
          <w:sz w:val="32"/>
          <w:szCs w:val="32"/>
          <w:lang w:val="en-US"/>
        </w:rPr>
      </w:pPr>
      <w:r w:rsidRPr="00290133">
        <w:rPr>
          <w:rFonts w:asciiTheme="minorHAnsi" w:hAnsiTheme="minorHAnsi"/>
          <w:b/>
          <w:sz w:val="32"/>
          <w:szCs w:val="32"/>
          <w:lang w:val="en-US"/>
        </w:rPr>
        <w:t>The European Network for the Philosophy of the Social Sciences</w:t>
      </w:r>
      <w:r w:rsidR="002D54CD">
        <w:rPr>
          <w:rFonts w:asciiTheme="minorHAnsi" w:hAnsiTheme="minorHAnsi"/>
          <w:b/>
          <w:sz w:val="32"/>
          <w:szCs w:val="32"/>
          <w:lang w:val="en-US"/>
        </w:rPr>
        <w:t xml:space="preserve"> </w:t>
      </w:r>
      <w:proofErr w:type="gramStart"/>
      <w:r w:rsidRPr="00290133">
        <w:rPr>
          <w:rFonts w:asciiTheme="minorHAnsi" w:hAnsiTheme="minorHAnsi"/>
          <w:b/>
          <w:sz w:val="32"/>
          <w:szCs w:val="32"/>
          <w:lang w:val="en-US"/>
        </w:rPr>
        <w:t>The</w:t>
      </w:r>
      <w:proofErr w:type="gramEnd"/>
      <w:r w:rsidRPr="00290133">
        <w:rPr>
          <w:rFonts w:asciiTheme="minorHAnsi" w:hAnsiTheme="minorHAnsi"/>
          <w:b/>
          <w:sz w:val="32"/>
          <w:szCs w:val="32"/>
          <w:lang w:val="en-US"/>
        </w:rPr>
        <w:t xml:space="preserve"> Philosophy of Social Science Roundtable</w:t>
      </w:r>
    </w:p>
    <w:p w:rsidR="00E16350" w:rsidRDefault="002D54CD" w:rsidP="00E16350">
      <w:pPr>
        <w:pStyle w:val="NormalWeb"/>
        <w:rPr>
          <w:rStyle w:val="Strk"/>
          <w:rFonts w:asciiTheme="minorHAnsi" w:hAnsiTheme="minorHAnsi"/>
          <w:sz w:val="28"/>
          <w:szCs w:val="28"/>
          <w:lang w:val="en-US"/>
        </w:rPr>
      </w:pPr>
      <w:r>
        <w:rPr>
          <w:rStyle w:val="Strk"/>
          <w:rFonts w:asciiTheme="minorHAnsi" w:hAnsiTheme="minorHAnsi"/>
          <w:sz w:val="28"/>
          <w:szCs w:val="28"/>
          <w:lang w:val="en-US"/>
        </w:rPr>
        <w:t>First J</w:t>
      </w:r>
      <w:r w:rsidR="00E16350" w:rsidRPr="00290133">
        <w:rPr>
          <w:rStyle w:val="Strk"/>
          <w:rFonts w:asciiTheme="minorHAnsi" w:hAnsiTheme="minorHAnsi"/>
          <w:sz w:val="28"/>
          <w:szCs w:val="28"/>
          <w:lang w:val="en-US"/>
        </w:rPr>
        <w:t>oint European/American Conference</w:t>
      </w:r>
      <w:r w:rsidR="00E16350" w:rsidRPr="00290133">
        <w:rPr>
          <w:rFonts w:asciiTheme="minorHAnsi" w:hAnsiTheme="minorHAnsi"/>
          <w:sz w:val="28"/>
          <w:szCs w:val="28"/>
          <w:lang w:val="en-US"/>
        </w:rPr>
        <w:br/>
      </w:r>
    </w:p>
    <w:p w:rsidR="002D54CD" w:rsidRDefault="002D54CD" w:rsidP="002D54CD">
      <w:pPr>
        <w:pStyle w:val="NormalWeb"/>
        <w:spacing w:before="0" w:beforeAutospacing="0" w:after="0" w:afterAutospacing="0"/>
        <w:rPr>
          <w:rStyle w:val="Strk"/>
          <w:rFonts w:asciiTheme="minorHAnsi" w:hAnsiTheme="minorHAnsi"/>
          <w:sz w:val="28"/>
          <w:szCs w:val="28"/>
          <w:lang w:val="en-US"/>
        </w:rPr>
      </w:pPr>
      <w:r w:rsidRPr="00290133">
        <w:rPr>
          <w:rStyle w:val="Strk"/>
          <w:rFonts w:asciiTheme="minorHAnsi" w:hAnsiTheme="minorHAnsi"/>
          <w:sz w:val="28"/>
          <w:szCs w:val="28"/>
          <w:lang w:val="en-US"/>
        </w:rPr>
        <w:t xml:space="preserve">Ca’ </w:t>
      </w:r>
      <w:proofErr w:type="spellStart"/>
      <w:r w:rsidRPr="00290133">
        <w:rPr>
          <w:rStyle w:val="Strk"/>
          <w:rFonts w:asciiTheme="minorHAnsi" w:hAnsiTheme="minorHAnsi"/>
          <w:sz w:val="28"/>
          <w:szCs w:val="28"/>
          <w:lang w:val="en-US"/>
        </w:rPr>
        <w:t>Foscari</w:t>
      </w:r>
      <w:proofErr w:type="spellEnd"/>
      <w:r>
        <w:rPr>
          <w:rFonts w:asciiTheme="minorHAnsi" w:hAnsiTheme="minorHAnsi"/>
          <w:sz w:val="28"/>
          <w:szCs w:val="28"/>
          <w:lang w:val="en-US"/>
        </w:rPr>
        <w:t xml:space="preserve"> </w:t>
      </w:r>
      <w:r>
        <w:rPr>
          <w:rStyle w:val="Strk"/>
          <w:rFonts w:asciiTheme="minorHAnsi" w:hAnsiTheme="minorHAnsi"/>
          <w:sz w:val="28"/>
          <w:szCs w:val="28"/>
          <w:lang w:val="en-US"/>
        </w:rPr>
        <w:t>University of Venice</w:t>
      </w:r>
    </w:p>
    <w:p w:rsidR="00E16350" w:rsidRPr="00E16350" w:rsidRDefault="00E16350" w:rsidP="002D54CD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sz w:val="28"/>
          <w:szCs w:val="28"/>
          <w:lang w:val="en-US"/>
        </w:rPr>
      </w:pPr>
      <w:r w:rsidRPr="00290133">
        <w:rPr>
          <w:rStyle w:val="Strk"/>
          <w:rFonts w:asciiTheme="minorHAnsi" w:hAnsiTheme="minorHAnsi"/>
          <w:sz w:val="28"/>
          <w:szCs w:val="28"/>
          <w:lang w:val="en-US"/>
        </w:rPr>
        <w:t xml:space="preserve">3-4 September, 2013 </w:t>
      </w:r>
    </w:p>
    <w:p w:rsidR="00E16350" w:rsidRDefault="00E16350" w:rsidP="00E16350">
      <w:pPr>
        <w:rPr>
          <w:rFonts w:eastAsiaTheme="minorEastAsia" w:cs="Arial"/>
          <w:b/>
          <w:color w:val="1A1A1A"/>
          <w:sz w:val="24"/>
          <w:szCs w:val="24"/>
          <w:lang w:val="en-US"/>
        </w:rPr>
      </w:pPr>
    </w:p>
    <w:p w:rsidR="00E16350" w:rsidRDefault="00E16350" w:rsidP="00E16350">
      <w:pPr>
        <w:rPr>
          <w:rFonts w:eastAsiaTheme="minorEastAsia" w:cs="Arial"/>
          <w:b/>
          <w:color w:val="1A1A1A"/>
          <w:sz w:val="24"/>
          <w:szCs w:val="24"/>
          <w:lang w:val="en-US"/>
        </w:rPr>
      </w:pPr>
    </w:p>
    <w:p w:rsidR="00E16350" w:rsidRPr="00D4189E" w:rsidRDefault="00E16350" w:rsidP="00E16350">
      <w:pPr>
        <w:rPr>
          <w:rFonts w:eastAsiaTheme="minorEastAsia" w:cs="Arial"/>
          <w:b/>
          <w:color w:val="1A1A1A"/>
          <w:sz w:val="20"/>
          <w:szCs w:val="20"/>
          <w:u w:val="single"/>
          <w:lang w:val="en-US"/>
        </w:rPr>
      </w:pPr>
      <w:r w:rsidRPr="00D4189E">
        <w:rPr>
          <w:rFonts w:eastAsiaTheme="minorEastAsia" w:cs="Arial"/>
          <w:b/>
          <w:color w:val="1A1A1A"/>
          <w:sz w:val="20"/>
          <w:szCs w:val="20"/>
          <w:u w:val="single"/>
          <w:lang w:val="en-US"/>
        </w:rPr>
        <w:t xml:space="preserve">Conference </w:t>
      </w:r>
      <w:proofErr w:type="spellStart"/>
      <w:r w:rsidRPr="00D4189E">
        <w:rPr>
          <w:rFonts w:eastAsiaTheme="minorEastAsia" w:cs="Arial"/>
          <w:b/>
          <w:color w:val="1A1A1A"/>
          <w:sz w:val="20"/>
          <w:szCs w:val="20"/>
          <w:u w:val="single"/>
          <w:lang w:val="en-US"/>
        </w:rPr>
        <w:t>Programme</w:t>
      </w:r>
      <w:proofErr w:type="spellEnd"/>
      <w:r w:rsidRPr="00D4189E">
        <w:rPr>
          <w:rFonts w:eastAsiaTheme="minorEastAsia" w:cs="Arial"/>
          <w:b/>
          <w:color w:val="1A1A1A"/>
          <w:sz w:val="20"/>
          <w:szCs w:val="20"/>
          <w:u w:val="single"/>
          <w:lang w:val="en-US"/>
        </w:rPr>
        <w:t xml:space="preserve"> at a glance</w:t>
      </w:r>
    </w:p>
    <w:p w:rsidR="00E16350" w:rsidRPr="00D4189E" w:rsidRDefault="00E16350" w:rsidP="00E16350">
      <w:pPr>
        <w:rPr>
          <w:sz w:val="20"/>
          <w:szCs w:val="20"/>
          <w:lang w:val="en-US"/>
        </w:rPr>
      </w:pPr>
    </w:p>
    <w:p w:rsidR="00E16350" w:rsidRPr="00D4189E" w:rsidRDefault="00E16350" w:rsidP="00E16350">
      <w:pPr>
        <w:rPr>
          <w:sz w:val="20"/>
          <w:szCs w:val="20"/>
          <w:lang w:val="en-US"/>
        </w:rPr>
      </w:pPr>
      <w:r w:rsidRPr="00D4189E">
        <w:rPr>
          <w:sz w:val="20"/>
          <w:szCs w:val="20"/>
          <w:lang w:val="en-US"/>
        </w:rPr>
        <w:t>DAY 1</w:t>
      </w:r>
      <w:r w:rsidRPr="00D4189E">
        <w:rPr>
          <w:sz w:val="20"/>
          <w:szCs w:val="20"/>
          <w:lang w:val="en-US"/>
        </w:rPr>
        <w:tab/>
      </w:r>
      <w:r w:rsidRPr="00D4189E">
        <w:rPr>
          <w:sz w:val="20"/>
          <w:szCs w:val="20"/>
          <w:lang w:val="en-US"/>
        </w:rPr>
        <w:tab/>
      </w:r>
      <w:r w:rsidRPr="00D4189E">
        <w:rPr>
          <w:sz w:val="20"/>
          <w:szCs w:val="20"/>
          <w:lang w:val="en-US"/>
        </w:rPr>
        <w:tab/>
      </w:r>
      <w:r w:rsidRPr="00D4189E">
        <w:rPr>
          <w:sz w:val="20"/>
          <w:szCs w:val="20"/>
          <w:lang w:val="en-US"/>
        </w:rPr>
        <w:tab/>
      </w:r>
      <w:r w:rsidRPr="00D4189E">
        <w:rPr>
          <w:sz w:val="20"/>
          <w:szCs w:val="20"/>
          <w:lang w:val="en-US"/>
        </w:rPr>
        <w:tab/>
      </w:r>
      <w:r w:rsidRPr="00D4189E">
        <w:rPr>
          <w:sz w:val="20"/>
          <w:szCs w:val="20"/>
          <w:lang w:val="en-US"/>
        </w:rPr>
        <w:tab/>
        <w:t>DAY 2</w:t>
      </w:r>
    </w:p>
    <w:p w:rsidR="00E16350" w:rsidRPr="00D4189E" w:rsidRDefault="00E16350" w:rsidP="00E16350">
      <w:pPr>
        <w:rPr>
          <w:b/>
          <w:i/>
          <w:sz w:val="20"/>
          <w:szCs w:val="20"/>
          <w:lang w:val="en-US"/>
        </w:rPr>
      </w:pPr>
      <w:r w:rsidRPr="00D4189E">
        <w:rPr>
          <w:b/>
          <w:i/>
          <w:sz w:val="20"/>
          <w:szCs w:val="20"/>
          <w:lang w:val="en-US"/>
        </w:rPr>
        <w:t>Morning</w:t>
      </w:r>
    </w:p>
    <w:p w:rsidR="00E16350" w:rsidRPr="00D4189E" w:rsidRDefault="00E16350" w:rsidP="00E16350">
      <w:pPr>
        <w:rPr>
          <w:sz w:val="20"/>
          <w:szCs w:val="20"/>
          <w:lang w:val="en-US"/>
        </w:rPr>
      </w:pPr>
      <w:proofErr w:type="spellStart"/>
      <w:proofErr w:type="gramStart"/>
      <w:r w:rsidRPr="00D4189E">
        <w:rPr>
          <w:sz w:val="20"/>
          <w:szCs w:val="20"/>
          <w:lang w:val="en-US"/>
        </w:rPr>
        <w:t>Sess</w:t>
      </w:r>
      <w:proofErr w:type="spellEnd"/>
      <w:r w:rsidRPr="00D4189E">
        <w:rPr>
          <w:sz w:val="20"/>
          <w:szCs w:val="20"/>
          <w:lang w:val="en-US"/>
        </w:rPr>
        <w:t xml:space="preserve"> 1.</w:t>
      </w:r>
      <w:proofErr w:type="gramEnd"/>
      <w:r w:rsidRPr="00D4189E">
        <w:rPr>
          <w:sz w:val="20"/>
          <w:szCs w:val="20"/>
          <w:lang w:val="en-US"/>
        </w:rPr>
        <w:tab/>
        <w:t>Agency and Social Ontology</w:t>
      </w:r>
      <w:r w:rsidRPr="00D4189E">
        <w:rPr>
          <w:sz w:val="20"/>
          <w:szCs w:val="20"/>
          <w:lang w:val="en-US"/>
        </w:rPr>
        <w:tab/>
      </w:r>
      <w:r w:rsidRPr="00D4189E">
        <w:rPr>
          <w:sz w:val="20"/>
          <w:szCs w:val="20"/>
          <w:lang w:val="en-US"/>
        </w:rPr>
        <w:tab/>
      </w:r>
      <w:proofErr w:type="gramStart"/>
      <w:r w:rsidRPr="00D4189E">
        <w:rPr>
          <w:sz w:val="20"/>
          <w:szCs w:val="20"/>
          <w:lang w:val="en-US"/>
        </w:rPr>
        <w:t>The</w:t>
      </w:r>
      <w:proofErr w:type="gramEnd"/>
      <w:r w:rsidRPr="00D4189E">
        <w:rPr>
          <w:sz w:val="20"/>
          <w:szCs w:val="20"/>
          <w:lang w:val="en-US"/>
        </w:rPr>
        <w:t xml:space="preserve"> Social and the Neural</w:t>
      </w:r>
    </w:p>
    <w:p w:rsidR="00E16350" w:rsidRPr="00D4189E" w:rsidRDefault="00E16350" w:rsidP="00E16350">
      <w:pPr>
        <w:rPr>
          <w:sz w:val="20"/>
          <w:szCs w:val="20"/>
          <w:lang w:val="en-US"/>
        </w:rPr>
      </w:pPr>
      <w:proofErr w:type="spellStart"/>
      <w:proofErr w:type="gramStart"/>
      <w:r w:rsidRPr="00D4189E">
        <w:rPr>
          <w:sz w:val="20"/>
          <w:szCs w:val="20"/>
          <w:lang w:val="en-US"/>
        </w:rPr>
        <w:t>Sess</w:t>
      </w:r>
      <w:proofErr w:type="spellEnd"/>
      <w:r w:rsidRPr="00D4189E">
        <w:rPr>
          <w:sz w:val="20"/>
          <w:szCs w:val="20"/>
          <w:lang w:val="en-US"/>
        </w:rPr>
        <w:t xml:space="preserve"> 2.</w:t>
      </w:r>
      <w:proofErr w:type="gramEnd"/>
      <w:r w:rsidRPr="00D4189E">
        <w:rPr>
          <w:sz w:val="20"/>
          <w:szCs w:val="20"/>
          <w:lang w:val="en-US"/>
        </w:rPr>
        <w:tab/>
        <w:t>Concepts in Soc/</w:t>
      </w:r>
      <w:proofErr w:type="spellStart"/>
      <w:r w:rsidRPr="00D4189E">
        <w:rPr>
          <w:sz w:val="20"/>
          <w:szCs w:val="20"/>
          <w:lang w:val="en-US"/>
        </w:rPr>
        <w:t>Pol</w:t>
      </w:r>
      <w:proofErr w:type="spellEnd"/>
      <w:r w:rsidRPr="00D4189E">
        <w:rPr>
          <w:sz w:val="20"/>
          <w:szCs w:val="20"/>
          <w:lang w:val="en-US"/>
        </w:rPr>
        <w:t xml:space="preserve"> Science</w:t>
      </w:r>
      <w:r w:rsidRPr="00D4189E">
        <w:rPr>
          <w:sz w:val="20"/>
          <w:szCs w:val="20"/>
          <w:lang w:val="en-US"/>
        </w:rPr>
        <w:tab/>
      </w:r>
      <w:r w:rsidRPr="00D4189E">
        <w:rPr>
          <w:sz w:val="20"/>
          <w:szCs w:val="20"/>
          <w:lang w:val="en-US"/>
        </w:rPr>
        <w:tab/>
        <w:t>Causation in Social Science</w:t>
      </w:r>
    </w:p>
    <w:p w:rsidR="00E16350" w:rsidRPr="00D4189E" w:rsidRDefault="00E16350" w:rsidP="00E16350">
      <w:pPr>
        <w:rPr>
          <w:sz w:val="20"/>
          <w:szCs w:val="20"/>
          <w:lang w:val="en-US"/>
        </w:rPr>
      </w:pPr>
      <w:proofErr w:type="spellStart"/>
      <w:proofErr w:type="gramStart"/>
      <w:r w:rsidRPr="00D4189E">
        <w:rPr>
          <w:sz w:val="20"/>
          <w:szCs w:val="20"/>
          <w:lang w:val="en-US"/>
        </w:rPr>
        <w:t>Sess</w:t>
      </w:r>
      <w:proofErr w:type="spellEnd"/>
      <w:r w:rsidRPr="00D4189E">
        <w:rPr>
          <w:sz w:val="20"/>
          <w:szCs w:val="20"/>
          <w:lang w:val="en-US"/>
        </w:rPr>
        <w:t xml:space="preserve"> 3.</w:t>
      </w:r>
      <w:proofErr w:type="gramEnd"/>
      <w:r w:rsidRPr="00D4189E">
        <w:rPr>
          <w:sz w:val="20"/>
          <w:szCs w:val="20"/>
          <w:lang w:val="en-US"/>
        </w:rPr>
        <w:tab/>
      </w:r>
      <w:r w:rsidR="005730F9" w:rsidRPr="00D4189E">
        <w:rPr>
          <w:sz w:val="20"/>
          <w:szCs w:val="20"/>
          <w:lang w:val="en-US"/>
        </w:rPr>
        <w:t>Belief and Preferences</w:t>
      </w:r>
      <w:r w:rsidRPr="00D4189E">
        <w:rPr>
          <w:sz w:val="20"/>
          <w:szCs w:val="20"/>
          <w:lang w:val="en-US"/>
        </w:rPr>
        <w:tab/>
      </w:r>
      <w:r w:rsidRPr="00D4189E">
        <w:rPr>
          <w:sz w:val="20"/>
          <w:szCs w:val="20"/>
          <w:lang w:val="en-US"/>
        </w:rPr>
        <w:tab/>
      </w:r>
      <w:r w:rsidRPr="00D4189E">
        <w:rPr>
          <w:sz w:val="20"/>
          <w:szCs w:val="20"/>
          <w:lang w:val="en-US"/>
        </w:rPr>
        <w:tab/>
      </w:r>
    </w:p>
    <w:p w:rsidR="00E16350" w:rsidRPr="00D4189E" w:rsidRDefault="00E16350" w:rsidP="00E16350">
      <w:pPr>
        <w:rPr>
          <w:sz w:val="20"/>
          <w:szCs w:val="20"/>
          <w:lang w:val="en-US"/>
        </w:rPr>
      </w:pPr>
    </w:p>
    <w:p w:rsidR="00E16350" w:rsidRPr="00D4189E" w:rsidRDefault="00E16350" w:rsidP="00E16350">
      <w:pPr>
        <w:rPr>
          <w:b/>
          <w:i/>
          <w:sz w:val="20"/>
          <w:szCs w:val="20"/>
          <w:lang w:val="en-US"/>
        </w:rPr>
      </w:pPr>
      <w:r w:rsidRPr="00D4189E">
        <w:rPr>
          <w:b/>
          <w:i/>
          <w:sz w:val="20"/>
          <w:szCs w:val="20"/>
          <w:lang w:val="en-US"/>
        </w:rPr>
        <w:t>Afternoon</w:t>
      </w:r>
    </w:p>
    <w:p w:rsidR="00E16350" w:rsidRPr="00D4189E" w:rsidRDefault="00E16350" w:rsidP="00E16350">
      <w:pPr>
        <w:rPr>
          <w:sz w:val="20"/>
          <w:szCs w:val="20"/>
          <w:lang w:val="en-US"/>
        </w:rPr>
      </w:pPr>
      <w:proofErr w:type="spellStart"/>
      <w:proofErr w:type="gramStart"/>
      <w:r w:rsidRPr="00D4189E">
        <w:rPr>
          <w:sz w:val="20"/>
          <w:szCs w:val="20"/>
          <w:lang w:val="en-US"/>
        </w:rPr>
        <w:t>Sess</w:t>
      </w:r>
      <w:proofErr w:type="spellEnd"/>
      <w:r w:rsidRPr="00D4189E">
        <w:rPr>
          <w:sz w:val="20"/>
          <w:szCs w:val="20"/>
          <w:lang w:val="en-US"/>
        </w:rPr>
        <w:t xml:space="preserve"> 4.</w:t>
      </w:r>
      <w:proofErr w:type="gramEnd"/>
      <w:r w:rsidRPr="00D4189E">
        <w:rPr>
          <w:sz w:val="20"/>
          <w:szCs w:val="20"/>
          <w:lang w:val="en-US"/>
        </w:rPr>
        <w:tab/>
        <w:t xml:space="preserve"> RCT and Social Mechanisms</w:t>
      </w:r>
      <w:r w:rsidRPr="00D4189E">
        <w:rPr>
          <w:sz w:val="20"/>
          <w:szCs w:val="20"/>
          <w:lang w:val="en-US"/>
        </w:rPr>
        <w:tab/>
      </w:r>
      <w:r w:rsidR="00D4189E">
        <w:rPr>
          <w:sz w:val="20"/>
          <w:szCs w:val="20"/>
          <w:lang w:val="en-US"/>
        </w:rPr>
        <w:tab/>
      </w:r>
      <w:proofErr w:type="spellStart"/>
      <w:r w:rsidRPr="00D4189E">
        <w:rPr>
          <w:sz w:val="20"/>
          <w:szCs w:val="20"/>
          <w:lang w:val="en-US"/>
        </w:rPr>
        <w:t>Normativity</w:t>
      </w:r>
      <w:proofErr w:type="spellEnd"/>
      <w:r w:rsidR="00D4189E" w:rsidRPr="00D4189E">
        <w:rPr>
          <w:sz w:val="20"/>
          <w:szCs w:val="20"/>
          <w:lang w:val="en-US"/>
        </w:rPr>
        <w:t>/Explanation in Social Action</w:t>
      </w:r>
    </w:p>
    <w:p w:rsidR="00E16350" w:rsidRPr="00D4189E" w:rsidRDefault="00E16350" w:rsidP="00E16350">
      <w:pPr>
        <w:rPr>
          <w:sz w:val="20"/>
          <w:szCs w:val="20"/>
          <w:lang w:val="en-US"/>
        </w:rPr>
      </w:pPr>
      <w:proofErr w:type="spellStart"/>
      <w:proofErr w:type="gramStart"/>
      <w:r w:rsidRPr="00D4189E">
        <w:rPr>
          <w:sz w:val="20"/>
          <w:szCs w:val="20"/>
          <w:lang w:val="en-US"/>
        </w:rPr>
        <w:t>Sess</w:t>
      </w:r>
      <w:proofErr w:type="spellEnd"/>
      <w:r w:rsidRPr="00D4189E">
        <w:rPr>
          <w:sz w:val="20"/>
          <w:szCs w:val="20"/>
          <w:lang w:val="en-US"/>
        </w:rPr>
        <w:t xml:space="preserve"> 5.</w:t>
      </w:r>
      <w:proofErr w:type="gramEnd"/>
      <w:r w:rsidRPr="00D4189E">
        <w:rPr>
          <w:sz w:val="20"/>
          <w:szCs w:val="20"/>
          <w:lang w:val="en-US"/>
        </w:rPr>
        <w:tab/>
        <w:t>Individualism and Games</w:t>
      </w:r>
      <w:r w:rsidRPr="00D4189E">
        <w:rPr>
          <w:sz w:val="20"/>
          <w:szCs w:val="20"/>
          <w:lang w:val="en-US"/>
        </w:rPr>
        <w:tab/>
      </w:r>
      <w:r w:rsidRPr="00D4189E">
        <w:rPr>
          <w:sz w:val="20"/>
          <w:szCs w:val="20"/>
          <w:lang w:val="en-US"/>
        </w:rPr>
        <w:tab/>
      </w:r>
      <w:r w:rsidR="00D4189E">
        <w:rPr>
          <w:sz w:val="20"/>
          <w:szCs w:val="20"/>
          <w:lang w:val="en-US"/>
        </w:rPr>
        <w:tab/>
      </w:r>
      <w:proofErr w:type="spellStart"/>
      <w:r w:rsidR="005730F9" w:rsidRPr="00D4189E">
        <w:rPr>
          <w:sz w:val="20"/>
          <w:szCs w:val="20"/>
          <w:lang w:val="en-US"/>
        </w:rPr>
        <w:t>Modelling</w:t>
      </w:r>
      <w:proofErr w:type="spellEnd"/>
      <w:r w:rsidR="005730F9" w:rsidRPr="00D4189E">
        <w:rPr>
          <w:sz w:val="20"/>
          <w:szCs w:val="20"/>
          <w:lang w:val="en-US"/>
        </w:rPr>
        <w:tab/>
      </w:r>
    </w:p>
    <w:p w:rsidR="00E16350" w:rsidRPr="00D4189E" w:rsidRDefault="00E16350" w:rsidP="00E16350">
      <w:pPr>
        <w:rPr>
          <w:sz w:val="20"/>
          <w:szCs w:val="20"/>
          <w:lang w:val="en-US"/>
        </w:rPr>
      </w:pPr>
    </w:p>
    <w:p w:rsidR="002D54CD" w:rsidRDefault="00E16350" w:rsidP="00E16350">
      <w:pPr>
        <w:rPr>
          <w:sz w:val="20"/>
          <w:szCs w:val="20"/>
          <w:lang w:val="en-US"/>
        </w:rPr>
      </w:pPr>
      <w:r w:rsidRPr="00D4189E">
        <w:rPr>
          <w:b/>
          <w:i/>
          <w:sz w:val="20"/>
          <w:szCs w:val="20"/>
          <w:lang w:val="en-US"/>
        </w:rPr>
        <w:t>Keynote speaker</w:t>
      </w:r>
      <w:r w:rsidR="002D54CD">
        <w:rPr>
          <w:sz w:val="20"/>
          <w:szCs w:val="20"/>
          <w:lang w:val="en-US"/>
        </w:rPr>
        <w:t>:</w:t>
      </w:r>
    </w:p>
    <w:p w:rsidR="00E16350" w:rsidRPr="00D4189E" w:rsidRDefault="00E16350" w:rsidP="00E16350">
      <w:pPr>
        <w:rPr>
          <w:sz w:val="20"/>
          <w:szCs w:val="20"/>
          <w:lang w:val="en-US"/>
        </w:rPr>
      </w:pPr>
      <w:r w:rsidRPr="00D4189E">
        <w:rPr>
          <w:sz w:val="20"/>
          <w:szCs w:val="20"/>
          <w:lang w:val="en-US"/>
        </w:rPr>
        <w:t>N Cartwright</w:t>
      </w:r>
      <w:r w:rsidRPr="00D4189E">
        <w:rPr>
          <w:sz w:val="20"/>
          <w:szCs w:val="20"/>
          <w:lang w:val="en-US"/>
        </w:rPr>
        <w:tab/>
      </w:r>
      <w:r w:rsidRPr="00D4189E">
        <w:rPr>
          <w:sz w:val="20"/>
          <w:szCs w:val="20"/>
          <w:lang w:val="en-US"/>
        </w:rPr>
        <w:tab/>
      </w:r>
      <w:r w:rsidR="0029205D">
        <w:rPr>
          <w:sz w:val="20"/>
          <w:szCs w:val="20"/>
          <w:lang w:val="en-US"/>
        </w:rPr>
        <w:tab/>
      </w:r>
      <w:r w:rsidR="002D54CD">
        <w:rPr>
          <w:sz w:val="20"/>
          <w:szCs w:val="20"/>
          <w:lang w:val="en-US"/>
        </w:rPr>
        <w:tab/>
      </w:r>
      <w:r w:rsidR="002D54CD">
        <w:rPr>
          <w:sz w:val="20"/>
          <w:szCs w:val="20"/>
          <w:lang w:val="en-US"/>
        </w:rPr>
        <w:tab/>
      </w:r>
      <w:r w:rsidRPr="00D4189E">
        <w:rPr>
          <w:sz w:val="20"/>
          <w:szCs w:val="20"/>
          <w:lang w:val="en-US"/>
        </w:rPr>
        <w:t xml:space="preserve">C </w:t>
      </w:r>
      <w:proofErr w:type="spellStart"/>
      <w:r w:rsidRPr="00D4189E">
        <w:rPr>
          <w:sz w:val="20"/>
          <w:szCs w:val="20"/>
          <w:lang w:val="en-US"/>
        </w:rPr>
        <w:t>Bicchieri</w:t>
      </w:r>
      <w:proofErr w:type="spellEnd"/>
    </w:p>
    <w:p w:rsidR="005E5EBB" w:rsidRDefault="005E5EBB" w:rsidP="00C318E1">
      <w:pPr>
        <w:rPr>
          <w:b/>
          <w:i/>
          <w:sz w:val="24"/>
          <w:szCs w:val="24"/>
        </w:rPr>
      </w:pPr>
      <w:r>
        <w:rPr>
          <w:rFonts w:ascii="Tahoma" w:eastAsia="Times New Roman" w:hAnsi="Tahoma" w:cs="Tahoma"/>
          <w:sz w:val="20"/>
          <w:szCs w:val="20"/>
          <w:lang w:val="en-US"/>
        </w:rPr>
        <w:br/>
      </w:r>
    </w:p>
    <w:p w:rsidR="00E16350" w:rsidRDefault="00E16350" w:rsidP="00C318E1">
      <w:pPr>
        <w:rPr>
          <w:b/>
          <w:i/>
          <w:sz w:val="24"/>
          <w:szCs w:val="24"/>
        </w:rPr>
      </w:pPr>
    </w:p>
    <w:p w:rsidR="00E16350" w:rsidRDefault="00E16350" w:rsidP="00C318E1">
      <w:pPr>
        <w:rPr>
          <w:b/>
          <w:sz w:val="24"/>
          <w:szCs w:val="24"/>
          <w:u w:val="single"/>
        </w:rPr>
      </w:pPr>
      <w:r w:rsidRPr="00E16350">
        <w:rPr>
          <w:b/>
          <w:sz w:val="28"/>
          <w:szCs w:val="28"/>
          <w:u w:val="single"/>
        </w:rPr>
        <w:t xml:space="preserve">Conference Programme </w:t>
      </w:r>
      <w:r w:rsidR="0029205D">
        <w:rPr>
          <w:b/>
          <w:sz w:val="28"/>
          <w:szCs w:val="28"/>
          <w:u w:val="single"/>
        </w:rPr>
        <w:t>–</w:t>
      </w:r>
      <w:r w:rsidRPr="00E16350">
        <w:rPr>
          <w:b/>
          <w:sz w:val="24"/>
          <w:szCs w:val="24"/>
          <w:u w:val="single"/>
        </w:rPr>
        <w:t xml:space="preserve"> details</w:t>
      </w:r>
    </w:p>
    <w:p w:rsidR="0029205D" w:rsidRDefault="0029205D" w:rsidP="00C318E1">
      <w:pPr>
        <w:rPr>
          <w:b/>
          <w:sz w:val="24"/>
          <w:szCs w:val="24"/>
          <w:u w:val="single"/>
        </w:rPr>
      </w:pPr>
    </w:p>
    <w:p w:rsidR="0029205D" w:rsidRDefault="00F93E9E" w:rsidP="00C318E1">
      <w:pPr>
        <w:rPr>
          <w:sz w:val="24"/>
          <w:szCs w:val="24"/>
        </w:rPr>
      </w:pPr>
      <w:r>
        <w:rPr>
          <w:sz w:val="24"/>
          <w:szCs w:val="24"/>
        </w:rPr>
        <w:t>FROM 8.45:</w:t>
      </w:r>
      <w:r w:rsidR="0029205D">
        <w:rPr>
          <w:sz w:val="24"/>
          <w:szCs w:val="24"/>
        </w:rPr>
        <w:t xml:space="preserve"> REGISTRATION, AULA MORELLI GROUND FLOOR</w:t>
      </w:r>
    </w:p>
    <w:p w:rsidR="0029205D" w:rsidRPr="0029205D" w:rsidRDefault="0029205D" w:rsidP="0029205D">
      <w:pPr>
        <w:rPr>
          <w:sz w:val="28"/>
          <w:szCs w:val="28"/>
        </w:rPr>
      </w:pPr>
      <w:r w:rsidRPr="0029205D">
        <w:rPr>
          <w:sz w:val="24"/>
          <w:szCs w:val="24"/>
        </w:rPr>
        <w:t>9.15</w:t>
      </w:r>
      <w:r>
        <w:rPr>
          <w:sz w:val="24"/>
          <w:szCs w:val="24"/>
        </w:rPr>
        <w:t xml:space="preserve"> INTRODUCTION TO CONFERENCE. </w:t>
      </w:r>
      <w:proofErr w:type="spellStart"/>
      <w:r w:rsidRPr="00D351DF">
        <w:rPr>
          <w:b/>
          <w:color w:val="FF0000"/>
          <w:sz w:val="24"/>
          <w:szCs w:val="24"/>
        </w:rPr>
        <w:t>Eleonora</w:t>
      </w:r>
      <w:proofErr w:type="spellEnd"/>
      <w:r w:rsidRPr="00D351DF">
        <w:rPr>
          <w:b/>
          <w:color w:val="FF0000"/>
          <w:sz w:val="24"/>
          <w:szCs w:val="24"/>
        </w:rPr>
        <w:t xml:space="preserve"> </w:t>
      </w:r>
      <w:proofErr w:type="spellStart"/>
      <w:r w:rsidRPr="00D351DF">
        <w:rPr>
          <w:b/>
          <w:color w:val="FF0000"/>
          <w:sz w:val="24"/>
          <w:szCs w:val="24"/>
        </w:rPr>
        <w:t>Montuschi</w:t>
      </w:r>
      <w:proofErr w:type="spellEnd"/>
      <w:r w:rsidRPr="00D351DF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Aula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Morelli</w:t>
      </w:r>
      <w:proofErr w:type="spellEnd"/>
      <w:r>
        <w:rPr>
          <w:sz w:val="24"/>
          <w:szCs w:val="24"/>
        </w:rPr>
        <w:t>)</w:t>
      </w:r>
    </w:p>
    <w:p w:rsidR="0029205D" w:rsidRDefault="0029205D" w:rsidP="0029205D">
      <w:pPr>
        <w:rPr>
          <w:b/>
          <w:i/>
          <w:sz w:val="24"/>
          <w:szCs w:val="24"/>
        </w:rPr>
      </w:pPr>
    </w:p>
    <w:p w:rsidR="00C318E1" w:rsidRPr="008911DD" w:rsidRDefault="00C318E1" w:rsidP="00C318E1">
      <w:pPr>
        <w:rPr>
          <w:b/>
          <w:i/>
          <w:sz w:val="24"/>
          <w:szCs w:val="24"/>
        </w:rPr>
      </w:pPr>
      <w:proofErr w:type="gramStart"/>
      <w:r w:rsidRPr="008911DD">
        <w:rPr>
          <w:b/>
          <w:i/>
          <w:sz w:val="24"/>
          <w:szCs w:val="24"/>
        </w:rPr>
        <w:t>SESSION 1</w:t>
      </w:r>
      <w:r>
        <w:rPr>
          <w:b/>
          <w:i/>
          <w:sz w:val="24"/>
          <w:szCs w:val="24"/>
        </w:rPr>
        <w:t>.</w:t>
      </w:r>
      <w:proofErr w:type="gramEnd"/>
      <w:r w:rsidRPr="008911DD">
        <w:rPr>
          <w:b/>
          <w:i/>
          <w:sz w:val="24"/>
          <w:szCs w:val="24"/>
        </w:rPr>
        <w:t xml:space="preserve"> AGENCY AND SOCIAL ONTOLOGY</w:t>
      </w:r>
    </w:p>
    <w:p w:rsidR="00A533EF" w:rsidRDefault="00C318E1" w:rsidP="00C318E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9205D">
        <w:rPr>
          <w:sz w:val="24"/>
          <w:szCs w:val="24"/>
        </w:rPr>
        <w:t>AULA MORELLI GROUND FLOOR</w:t>
      </w:r>
    </w:p>
    <w:p w:rsidR="00A533EF" w:rsidRPr="0046107B" w:rsidRDefault="00A533EF" w:rsidP="00C318E1">
      <w:pPr>
        <w:rPr>
          <w:b/>
          <w:color w:val="FF0000"/>
          <w:sz w:val="24"/>
          <w:szCs w:val="24"/>
        </w:rPr>
      </w:pPr>
      <w:r w:rsidRPr="0046107B">
        <w:rPr>
          <w:b/>
          <w:color w:val="FF0000"/>
          <w:sz w:val="24"/>
          <w:szCs w:val="24"/>
        </w:rPr>
        <w:t>Chair:</w:t>
      </w:r>
      <w:r w:rsidR="00AC7D11" w:rsidRPr="0046107B">
        <w:rPr>
          <w:b/>
          <w:color w:val="FF0000"/>
          <w:sz w:val="24"/>
          <w:szCs w:val="24"/>
        </w:rPr>
        <w:t xml:space="preserve"> Byron</w:t>
      </w:r>
      <w:r w:rsidR="005E5EBB">
        <w:rPr>
          <w:b/>
          <w:color w:val="FF0000"/>
          <w:sz w:val="24"/>
          <w:szCs w:val="24"/>
        </w:rPr>
        <w:t xml:space="preserve"> Kaldis (Hellenic Open University)</w:t>
      </w:r>
    </w:p>
    <w:p w:rsidR="00A533EF" w:rsidRDefault="00A533EF" w:rsidP="00C318E1">
      <w:pPr>
        <w:rPr>
          <w:sz w:val="24"/>
          <w:szCs w:val="24"/>
        </w:rPr>
      </w:pPr>
    </w:p>
    <w:p w:rsidR="00C318E1" w:rsidRPr="006F002D" w:rsidRDefault="00C318E1" w:rsidP="00C318E1">
      <w:pPr>
        <w:rPr>
          <w:sz w:val="24"/>
          <w:szCs w:val="24"/>
        </w:rPr>
      </w:pPr>
      <w:r w:rsidRPr="0073076A">
        <w:rPr>
          <w:rFonts w:eastAsiaTheme="minorEastAsia" w:cs="Arial"/>
          <w:color w:val="1A1A1A"/>
          <w:sz w:val="24"/>
          <w:szCs w:val="24"/>
          <w:lang w:val="en-US"/>
        </w:rPr>
        <w:t xml:space="preserve">9.30-10.20 </w:t>
      </w:r>
      <w:r>
        <w:rPr>
          <w:sz w:val="24"/>
          <w:szCs w:val="24"/>
        </w:rPr>
        <w:t>Situational Action in Strategic Games</w:t>
      </w:r>
      <w:r w:rsidRPr="000311F2">
        <w:rPr>
          <w:b/>
          <w:sz w:val="24"/>
          <w:szCs w:val="24"/>
        </w:rPr>
        <w:t xml:space="preserve"> </w:t>
      </w:r>
      <w:r w:rsidRPr="00A35698">
        <w:rPr>
          <w:rFonts w:cs="Helvetica"/>
          <w:b/>
          <w:sz w:val="24"/>
          <w:szCs w:val="24"/>
          <w:lang w:val="it-IT"/>
        </w:rPr>
        <w:t>Corinna Elsenboich</w:t>
      </w:r>
      <w:r>
        <w:rPr>
          <w:rFonts w:cs="Helvetica"/>
          <w:b/>
          <w:sz w:val="24"/>
          <w:szCs w:val="24"/>
          <w:lang w:val="it-IT"/>
        </w:rPr>
        <w:t xml:space="preserve"> </w:t>
      </w:r>
      <w:r w:rsidRPr="006F002D">
        <w:rPr>
          <w:rFonts w:cs="Helvetica"/>
          <w:sz w:val="24"/>
          <w:szCs w:val="24"/>
          <w:lang w:val="it-IT"/>
        </w:rPr>
        <w:t>(University of Surrey)</w:t>
      </w:r>
    </w:p>
    <w:p w:rsidR="00C318E1" w:rsidRPr="006F002D" w:rsidRDefault="00C318E1" w:rsidP="00C318E1">
      <w:pPr>
        <w:rPr>
          <w:sz w:val="24"/>
          <w:szCs w:val="24"/>
        </w:rPr>
      </w:pPr>
      <w:proofErr w:type="gramStart"/>
      <w:r w:rsidRPr="0073076A">
        <w:rPr>
          <w:rFonts w:eastAsiaTheme="minorEastAsia" w:cs="Arial"/>
          <w:color w:val="1A1A1A"/>
          <w:sz w:val="24"/>
          <w:szCs w:val="24"/>
          <w:lang w:val="en-US"/>
        </w:rPr>
        <w:t xml:space="preserve">10.30-11.20 </w:t>
      </w:r>
      <w:r>
        <w:rPr>
          <w:sz w:val="24"/>
          <w:szCs w:val="24"/>
        </w:rPr>
        <w:t xml:space="preserve">Agent-base models and causation </w:t>
      </w:r>
      <w:r w:rsidRPr="00614448">
        <w:rPr>
          <w:rFonts w:cs="Times New Roman"/>
          <w:b/>
          <w:sz w:val="24"/>
          <w:szCs w:val="24"/>
          <w:lang w:val="it-IT"/>
        </w:rPr>
        <w:t xml:space="preserve">Isabelle Drouet </w:t>
      </w:r>
      <w:r w:rsidRPr="006F002D">
        <w:rPr>
          <w:rFonts w:cs="Times New Roman"/>
          <w:sz w:val="24"/>
          <w:szCs w:val="24"/>
          <w:lang w:val="it-IT"/>
        </w:rPr>
        <w:t>(Université Paris Sorbonne)</w:t>
      </w:r>
      <w:r>
        <w:rPr>
          <w:rFonts w:cs="Times New Roman"/>
          <w:b/>
          <w:sz w:val="24"/>
          <w:szCs w:val="24"/>
          <w:lang w:val="it-IT"/>
        </w:rPr>
        <w:t xml:space="preserve"> </w:t>
      </w:r>
      <w:r w:rsidRPr="00614448">
        <w:rPr>
          <w:rFonts w:cs="Times New Roman"/>
          <w:b/>
          <w:sz w:val="24"/>
          <w:szCs w:val="24"/>
          <w:lang w:val="it-IT"/>
        </w:rPr>
        <w:t>and Philippe Huneman</w:t>
      </w:r>
      <w:r>
        <w:rPr>
          <w:rFonts w:cs="Times New Roman"/>
          <w:b/>
          <w:sz w:val="24"/>
          <w:szCs w:val="24"/>
          <w:lang w:val="it-IT"/>
        </w:rPr>
        <w:t xml:space="preserve"> </w:t>
      </w:r>
      <w:r w:rsidRPr="006F002D">
        <w:rPr>
          <w:rFonts w:cs="Times New Roman"/>
          <w:sz w:val="24"/>
          <w:szCs w:val="24"/>
          <w:lang w:val="it-IT"/>
        </w:rPr>
        <w:t>(IHPST).</w:t>
      </w:r>
      <w:proofErr w:type="gramEnd"/>
    </w:p>
    <w:p w:rsidR="00C318E1" w:rsidRPr="008911DD" w:rsidRDefault="00C318E1" w:rsidP="00C318E1">
      <w:pPr>
        <w:widowControl w:val="0"/>
        <w:autoSpaceDE w:val="0"/>
        <w:autoSpaceDN w:val="0"/>
        <w:adjustRightInd w:val="0"/>
        <w:rPr>
          <w:rFonts w:eastAsiaTheme="minorEastAsia" w:cs="Arial"/>
          <w:i/>
          <w:color w:val="1A1A1A"/>
          <w:sz w:val="24"/>
          <w:szCs w:val="24"/>
          <w:lang w:val="en-US"/>
        </w:rPr>
      </w:pPr>
      <w:r w:rsidRPr="008911DD">
        <w:rPr>
          <w:rFonts w:eastAsiaTheme="minorEastAsia" w:cs="Arial"/>
          <w:i/>
          <w:color w:val="1A1A1A"/>
          <w:sz w:val="24"/>
          <w:szCs w:val="24"/>
          <w:lang w:val="en-US"/>
        </w:rPr>
        <w:t>11.20-11.40 coffee break</w:t>
      </w:r>
    </w:p>
    <w:p w:rsidR="00C318E1" w:rsidRPr="006F002D" w:rsidRDefault="00C318E1" w:rsidP="00C318E1">
      <w:pPr>
        <w:rPr>
          <w:sz w:val="24"/>
          <w:szCs w:val="24"/>
        </w:rPr>
      </w:pPr>
      <w:r w:rsidRPr="0073076A">
        <w:rPr>
          <w:rFonts w:eastAsiaTheme="minorEastAsia" w:cs="Arial"/>
          <w:color w:val="1A1A1A"/>
          <w:sz w:val="24"/>
          <w:szCs w:val="24"/>
          <w:lang w:val="en-US"/>
        </w:rPr>
        <w:t xml:space="preserve">11.40-12.30 </w:t>
      </w:r>
      <w:r>
        <w:rPr>
          <w:sz w:val="24"/>
          <w:szCs w:val="24"/>
        </w:rPr>
        <w:t>Groups as proxy agents</w:t>
      </w:r>
      <w:r w:rsidRPr="00614448">
        <w:rPr>
          <w:sz w:val="24"/>
          <w:szCs w:val="24"/>
        </w:rPr>
        <w:t xml:space="preserve"> </w:t>
      </w:r>
      <w:r w:rsidRPr="00614448">
        <w:rPr>
          <w:b/>
          <w:sz w:val="24"/>
          <w:szCs w:val="24"/>
        </w:rPr>
        <w:t>Matti Heinonen</w:t>
      </w:r>
      <w:r>
        <w:rPr>
          <w:b/>
          <w:sz w:val="24"/>
          <w:szCs w:val="24"/>
        </w:rPr>
        <w:t xml:space="preserve"> </w:t>
      </w:r>
      <w:r w:rsidRPr="006F002D">
        <w:rPr>
          <w:sz w:val="24"/>
          <w:szCs w:val="24"/>
        </w:rPr>
        <w:t>(</w:t>
      </w:r>
      <w:r>
        <w:rPr>
          <w:sz w:val="24"/>
          <w:szCs w:val="24"/>
          <w:lang w:val="it-IT"/>
        </w:rPr>
        <w:t>University of He</w:t>
      </w:r>
      <w:r w:rsidRPr="006F002D">
        <w:rPr>
          <w:sz w:val="24"/>
          <w:szCs w:val="24"/>
          <w:lang w:val="it-IT"/>
        </w:rPr>
        <w:t>lsinki)</w:t>
      </w:r>
    </w:p>
    <w:p w:rsidR="00C318E1" w:rsidRDefault="00C318E1" w:rsidP="00C318E1">
      <w:pPr>
        <w:rPr>
          <w:rFonts w:eastAsiaTheme="minorEastAsia" w:cs="Arial"/>
          <w:color w:val="1A1A1A"/>
          <w:sz w:val="24"/>
          <w:szCs w:val="24"/>
          <w:lang w:val="en-US"/>
        </w:rPr>
      </w:pPr>
    </w:p>
    <w:p w:rsidR="00C318E1" w:rsidRPr="008911DD" w:rsidRDefault="00C318E1" w:rsidP="00C318E1">
      <w:pPr>
        <w:rPr>
          <w:b/>
          <w:i/>
          <w:sz w:val="24"/>
          <w:szCs w:val="24"/>
        </w:rPr>
      </w:pPr>
      <w:proofErr w:type="gramStart"/>
      <w:r w:rsidRPr="008911DD">
        <w:rPr>
          <w:b/>
          <w:i/>
          <w:sz w:val="24"/>
          <w:szCs w:val="24"/>
          <w:lang w:val="en-US"/>
        </w:rPr>
        <w:t>SESSION 2.</w:t>
      </w:r>
      <w:proofErr w:type="gramEnd"/>
      <w:r w:rsidRPr="008911DD">
        <w:rPr>
          <w:b/>
          <w:i/>
          <w:sz w:val="24"/>
          <w:szCs w:val="24"/>
          <w:lang w:val="en-US"/>
        </w:rPr>
        <w:t xml:space="preserve"> CONCEPTS IN POLITICAL AND SOCIAL SCIENCE</w:t>
      </w:r>
    </w:p>
    <w:p w:rsidR="00A533EF" w:rsidRDefault="0029205D" w:rsidP="00C318E1">
      <w:pPr>
        <w:rPr>
          <w:rFonts w:eastAsiaTheme="minorEastAsia" w:cs="Arial"/>
          <w:color w:val="1A1A1A"/>
          <w:sz w:val="24"/>
          <w:szCs w:val="24"/>
          <w:lang w:val="en-US"/>
        </w:rPr>
      </w:pPr>
      <w:r>
        <w:rPr>
          <w:rFonts w:eastAsiaTheme="minorEastAsia" w:cs="Arial"/>
          <w:color w:val="1A1A1A"/>
          <w:sz w:val="24"/>
          <w:szCs w:val="24"/>
          <w:lang w:val="en-US"/>
        </w:rPr>
        <w:t>SEMINAR ROOM 3</w:t>
      </w:r>
      <w:r w:rsidRPr="0029205D">
        <w:rPr>
          <w:rFonts w:eastAsiaTheme="minorEastAsia" w:cs="Arial"/>
          <w:color w:val="1A1A1A"/>
          <w:sz w:val="24"/>
          <w:szCs w:val="24"/>
          <w:vertAlign w:val="superscript"/>
          <w:lang w:val="en-US"/>
        </w:rPr>
        <w:t>RD</w:t>
      </w:r>
      <w:r>
        <w:rPr>
          <w:rFonts w:eastAsiaTheme="minorEastAsia" w:cs="Arial"/>
          <w:color w:val="1A1A1A"/>
          <w:sz w:val="24"/>
          <w:szCs w:val="24"/>
          <w:lang w:val="en-US"/>
        </w:rPr>
        <w:t xml:space="preserve"> FLOOR</w:t>
      </w:r>
    </w:p>
    <w:p w:rsidR="00A533EF" w:rsidRPr="0046107B" w:rsidRDefault="00A533EF" w:rsidP="00C318E1">
      <w:pPr>
        <w:rPr>
          <w:rFonts w:eastAsiaTheme="minorEastAsia" w:cs="Arial"/>
          <w:b/>
          <w:color w:val="FF0000"/>
          <w:sz w:val="24"/>
          <w:szCs w:val="24"/>
          <w:lang w:val="en-US"/>
        </w:rPr>
      </w:pPr>
      <w:r w:rsidRPr="0046107B">
        <w:rPr>
          <w:rFonts w:eastAsiaTheme="minorEastAsia" w:cs="Arial"/>
          <w:b/>
          <w:color w:val="FF0000"/>
          <w:sz w:val="24"/>
          <w:szCs w:val="24"/>
          <w:lang w:val="en-US"/>
        </w:rPr>
        <w:t xml:space="preserve">Chair: </w:t>
      </w:r>
      <w:r w:rsidR="0046107B" w:rsidRPr="0046107B">
        <w:rPr>
          <w:rFonts w:eastAsiaTheme="minorEastAsia" w:cs="Arial"/>
          <w:b/>
          <w:color w:val="FF0000"/>
          <w:sz w:val="24"/>
          <w:szCs w:val="24"/>
          <w:lang w:val="en-US"/>
        </w:rPr>
        <w:t>Alison</w:t>
      </w:r>
      <w:r w:rsidR="005E5EBB">
        <w:rPr>
          <w:rFonts w:eastAsiaTheme="minorEastAsia" w:cs="Arial"/>
          <w:b/>
          <w:color w:val="FF0000"/>
          <w:sz w:val="24"/>
          <w:szCs w:val="24"/>
          <w:lang w:val="en-US"/>
        </w:rPr>
        <w:t xml:space="preserve"> Wylie</w:t>
      </w:r>
      <w:r w:rsidR="0046107B" w:rsidRPr="0046107B">
        <w:rPr>
          <w:rFonts w:eastAsiaTheme="minorEastAsia" w:cs="Arial"/>
          <w:b/>
          <w:color w:val="FF0000"/>
          <w:sz w:val="24"/>
          <w:szCs w:val="24"/>
          <w:lang w:val="en-US"/>
        </w:rPr>
        <w:t xml:space="preserve"> </w:t>
      </w:r>
      <w:r w:rsidR="005E5EBB">
        <w:rPr>
          <w:rFonts w:eastAsiaTheme="minorEastAsia" w:cs="Arial"/>
          <w:b/>
          <w:color w:val="FF0000"/>
          <w:sz w:val="24"/>
          <w:szCs w:val="24"/>
          <w:lang w:val="en-US"/>
        </w:rPr>
        <w:t>(U. of Washington)</w:t>
      </w:r>
    </w:p>
    <w:p w:rsidR="00A533EF" w:rsidRDefault="00A533EF" w:rsidP="00C318E1">
      <w:pPr>
        <w:rPr>
          <w:rFonts w:eastAsiaTheme="minorEastAsia" w:cs="Arial"/>
          <w:color w:val="1A1A1A"/>
          <w:sz w:val="24"/>
          <w:szCs w:val="24"/>
          <w:lang w:val="en-US"/>
        </w:rPr>
      </w:pPr>
    </w:p>
    <w:p w:rsidR="00C318E1" w:rsidRPr="006F002D" w:rsidRDefault="00C318E1" w:rsidP="00C318E1">
      <w:pPr>
        <w:rPr>
          <w:sz w:val="24"/>
          <w:szCs w:val="24"/>
        </w:rPr>
      </w:pPr>
      <w:proofErr w:type="gramStart"/>
      <w:r w:rsidRPr="0073076A">
        <w:rPr>
          <w:rFonts w:eastAsiaTheme="minorEastAsia" w:cs="Arial"/>
          <w:color w:val="1A1A1A"/>
          <w:sz w:val="24"/>
          <w:szCs w:val="24"/>
          <w:lang w:val="en-US"/>
        </w:rPr>
        <w:t xml:space="preserve">9.30-10.20 </w:t>
      </w:r>
      <w:r>
        <w:rPr>
          <w:sz w:val="24"/>
          <w:szCs w:val="24"/>
        </w:rPr>
        <w:t xml:space="preserve">Social </w:t>
      </w:r>
      <w:proofErr w:type="spellStart"/>
      <w:r>
        <w:rPr>
          <w:sz w:val="24"/>
          <w:szCs w:val="24"/>
        </w:rPr>
        <w:t>constructionism</w:t>
      </w:r>
      <w:proofErr w:type="spellEnd"/>
      <w:r>
        <w:rPr>
          <w:sz w:val="24"/>
          <w:szCs w:val="24"/>
        </w:rPr>
        <w:t xml:space="preserve"> and the possibility of emancipation </w:t>
      </w:r>
      <w:r w:rsidRPr="00614448">
        <w:rPr>
          <w:rFonts w:cs="Verdana"/>
          <w:b/>
          <w:sz w:val="24"/>
          <w:szCs w:val="26"/>
          <w:lang w:val="it-IT"/>
        </w:rPr>
        <w:t>Abigail Klassen</w:t>
      </w:r>
      <w:r>
        <w:rPr>
          <w:rFonts w:cs="Verdana"/>
          <w:b/>
          <w:sz w:val="24"/>
          <w:szCs w:val="26"/>
          <w:lang w:val="it-IT"/>
        </w:rPr>
        <w:t xml:space="preserve"> </w:t>
      </w:r>
      <w:r w:rsidRPr="006F002D">
        <w:rPr>
          <w:rFonts w:cs="Verdana"/>
          <w:sz w:val="24"/>
          <w:szCs w:val="26"/>
          <w:lang w:val="it-IT"/>
        </w:rPr>
        <w:t>(York University).</w:t>
      </w:r>
      <w:proofErr w:type="gramEnd"/>
    </w:p>
    <w:p w:rsidR="00C318E1" w:rsidRPr="006F002D" w:rsidRDefault="00C318E1" w:rsidP="00C318E1">
      <w:pPr>
        <w:rPr>
          <w:sz w:val="24"/>
          <w:szCs w:val="24"/>
        </w:rPr>
      </w:pPr>
      <w:r w:rsidRPr="0073076A">
        <w:rPr>
          <w:rFonts w:eastAsiaTheme="minorEastAsia" w:cs="Arial"/>
          <w:color w:val="1A1A1A"/>
          <w:sz w:val="24"/>
          <w:szCs w:val="24"/>
          <w:lang w:val="en-US"/>
        </w:rPr>
        <w:t xml:space="preserve">10.30-11.20 </w:t>
      </w:r>
      <w:r>
        <w:rPr>
          <w:sz w:val="24"/>
          <w:szCs w:val="24"/>
        </w:rPr>
        <w:t xml:space="preserve">Interpreting political change: governance as research programme </w:t>
      </w:r>
      <w:proofErr w:type="spellStart"/>
      <w:r>
        <w:rPr>
          <w:b/>
          <w:sz w:val="24"/>
          <w:szCs w:val="24"/>
        </w:rPr>
        <w:t>Antonino</w:t>
      </w:r>
      <w:proofErr w:type="spellEnd"/>
      <w:r>
        <w:rPr>
          <w:b/>
          <w:sz w:val="24"/>
          <w:szCs w:val="24"/>
        </w:rPr>
        <w:t xml:space="preserve"> Palumbo </w:t>
      </w:r>
      <w:r w:rsidRPr="006F002D">
        <w:rPr>
          <w:sz w:val="24"/>
          <w:szCs w:val="24"/>
        </w:rPr>
        <w:t>(</w:t>
      </w:r>
      <w:r>
        <w:rPr>
          <w:sz w:val="24"/>
          <w:szCs w:val="24"/>
          <w:lang w:val="it-IT"/>
        </w:rPr>
        <w:t>Palermo Univers</w:t>
      </w:r>
      <w:r w:rsidRPr="006F002D">
        <w:rPr>
          <w:sz w:val="24"/>
          <w:szCs w:val="24"/>
          <w:lang w:val="it-IT"/>
        </w:rPr>
        <w:t>ity).</w:t>
      </w:r>
    </w:p>
    <w:p w:rsidR="00C318E1" w:rsidRPr="008911DD" w:rsidRDefault="00C318E1" w:rsidP="00C318E1">
      <w:pPr>
        <w:widowControl w:val="0"/>
        <w:autoSpaceDE w:val="0"/>
        <w:autoSpaceDN w:val="0"/>
        <w:adjustRightInd w:val="0"/>
        <w:rPr>
          <w:rFonts w:eastAsiaTheme="minorEastAsia" w:cs="Arial"/>
          <w:i/>
          <w:color w:val="1A1A1A"/>
          <w:sz w:val="24"/>
          <w:szCs w:val="24"/>
          <w:lang w:val="en-US"/>
        </w:rPr>
      </w:pPr>
      <w:r w:rsidRPr="008911DD">
        <w:rPr>
          <w:rFonts w:eastAsiaTheme="minorEastAsia" w:cs="Arial"/>
          <w:i/>
          <w:color w:val="1A1A1A"/>
          <w:sz w:val="24"/>
          <w:szCs w:val="24"/>
          <w:lang w:val="en-US"/>
        </w:rPr>
        <w:t>11.20-11.40 coffee break</w:t>
      </w:r>
    </w:p>
    <w:p w:rsidR="00C318E1" w:rsidRPr="006F002D" w:rsidRDefault="00C318E1" w:rsidP="00C318E1">
      <w:pPr>
        <w:rPr>
          <w:sz w:val="24"/>
          <w:szCs w:val="24"/>
        </w:rPr>
      </w:pPr>
      <w:r w:rsidRPr="0073076A">
        <w:rPr>
          <w:rFonts w:eastAsiaTheme="minorEastAsia" w:cs="Arial"/>
          <w:color w:val="1A1A1A"/>
          <w:sz w:val="24"/>
          <w:szCs w:val="24"/>
          <w:lang w:val="en-US"/>
        </w:rPr>
        <w:lastRenderedPageBreak/>
        <w:t xml:space="preserve">11.40-12.30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sense of commitment </w:t>
      </w:r>
      <w:r w:rsidRPr="00614448">
        <w:rPr>
          <w:b/>
          <w:sz w:val="24"/>
          <w:szCs w:val="24"/>
        </w:rPr>
        <w:t>John Michael</w:t>
      </w:r>
      <w:r>
        <w:rPr>
          <w:b/>
          <w:sz w:val="24"/>
          <w:szCs w:val="24"/>
        </w:rPr>
        <w:t xml:space="preserve"> </w:t>
      </w:r>
      <w:r w:rsidRPr="006F002D">
        <w:rPr>
          <w:sz w:val="24"/>
          <w:szCs w:val="24"/>
        </w:rPr>
        <w:t>(</w:t>
      </w:r>
      <w:r w:rsidRPr="006F002D">
        <w:rPr>
          <w:sz w:val="24"/>
          <w:szCs w:val="24"/>
          <w:lang w:val="it-IT"/>
        </w:rPr>
        <w:t>Copenhagen University).</w:t>
      </w:r>
    </w:p>
    <w:p w:rsidR="00C318E1" w:rsidRPr="00147D8D" w:rsidRDefault="00C318E1" w:rsidP="00C318E1">
      <w:pPr>
        <w:rPr>
          <w:sz w:val="24"/>
          <w:szCs w:val="24"/>
        </w:rPr>
      </w:pPr>
    </w:p>
    <w:p w:rsidR="00C318E1" w:rsidRPr="008911DD" w:rsidRDefault="00C318E1" w:rsidP="00C318E1">
      <w:pPr>
        <w:widowControl w:val="0"/>
        <w:autoSpaceDE w:val="0"/>
        <w:autoSpaceDN w:val="0"/>
        <w:adjustRightInd w:val="0"/>
        <w:rPr>
          <w:rFonts w:eastAsiaTheme="minorEastAsia" w:cs="Arial"/>
          <w:b/>
          <w:color w:val="1A1A1A"/>
          <w:sz w:val="24"/>
          <w:szCs w:val="24"/>
          <w:lang w:val="en-US"/>
        </w:rPr>
      </w:pPr>
    </w:p>
    <w:p w:rsidR="005730F9" w:rsidRDefault="005730F9" w:rsidP="00C318E1">
      <w:pPr>
        <w:widowControl w:val="0"/>
        <w:autoSpaceDE w:val="0"/>
        <w:autoSpaceDN w:val="0"/>
        <w:adjustRightInd w:val="0"/>
        <w:rPr>
          <w:rFonts w:eastAsiaTheme="minorEastAsia" w:cs="Arial"/>
          <w:b/>
          <w:color w:val="1A1A1A"/>
          <w:sz w:val="24"/>
          <w:szCs w:val="24"/>
          <w:lang w:val="en-US"/>
        </w:rPr>
      </w:pPr>
      <w:proofErr w:type="gramStart"/>
      <w:r>
        <w:rPr>
          <w:rFonts w:eastAsiaTheme="minorEastAsia" w:cs="Arial"/>
          <w:b/>
          <w:color w:val="1A1A1A"/>
          <w:sz w:val="24"/>
          <w:szCs w:val="24"/>
          <w:lang w:val="en-US"/>
        </w:rPr>
        <w:t>SESSION 3.</w:t>
      </w:r>
      <w:proofErr w:type="gramEnd"/>
    </w:p>
    <w:p w:rsidR="005730F9" w:rsidRPr="00B77FB2" w:rsidRDefault="005730F9" w:rsidP="005730F9">
      <w:pPr>
        <w:rPr>
          <w:b/>
          <w:i/>
          <w:sz w:val="24"/>
          <w:szCs w:val="24"/>
        </w:rPr>
      </w:pPr>
      <w:r w:rsidRPr="00B77FB2">
        <w:rPr>
          <w:b/>
          <w:i/>
          <w:sz w:val="24"/>
          <w:szCs w:val="24"/>
        </w:rPr>
        <w:t>BELIEF AND PREFERENCES IN CONTEXT</w:t>
      </w:r>
    </w:p>
    <w:p w:rsidR="005730F9" w:rsidRDefault="005730F9" w:rsidP="005730F9">
      <w:pPr>
        <w:rPr>
          <w:rFonts w:eastAsiaTheme="minorEastAsia" w:cs="Arial"/>
          <w:color w:val="1A1A1A"/>
          <w:sz w:val="24"/>
          <w:szCs w:val="24"/>
          <w:lang w:val="en-US"/>
        </w:rPr>
      </w:pPr>
      <w:r>
        <w:rPr>
          <w:rFonts w:eastAsiaTheme="minorEastAsia" w:cs="Arial"/>
          <w:color w:val="1A1A1A"/>
          <w:sz w:val="24"/>
          <w:szCs w:val="24"/>
          <w:lang w:val="en-US"/>
        </w:rPr>
        <w:t>SEMINAR ROOM 4</w:t>
      </w:r>
      <w:r w:rsidRPr="0029205D">
        <w:rPr>
          <w:rFonts w:eastAsiaTheme="minorEastAsia" w:cs="Arial"/>
          <w:color w:val="1A1A1A"/>
          <w:sz w:val="24"/>
          <w:szCs w:val="24"/>
          <w:vertAlign w:val="superscript"/>
          <w:lang w:val="en-US"/>
        </w:rPr>
        <w:t>TH</w:t>
      </w:r>
      <w:r>
        <w:rPr>
          <w:rFonts w:eastAsiaTheme="minorEastAsia" w:cs="Arial"/>
          <w:color w:val="1A1A1A"/>
          <w:sz w:val="24"/>
          <w:szCs w:val="24"/>
          <w:lang w:val="en-US"/>
        </w:rPr>
        <w:t xml:space="preserve"> FLOOR</w:t>
      </w:r>
    </w:p>
    <w:p w:rsidR="005730F9" w:rsidRPr="0046107B" w:rsidRDefault="005730F9" w:rsidP="005730F9">
      <w:pPr>
        <w:rPr>
          <w:rFonts w:eastAsiaTheme="minorEastAsia" w:cs="Arial"/>
          <w:b/>
          <w:color w:val="FF0000"/>
          <w:sz w:val="24"/>
          <w:szCs w:val="24"/>
          <w:lang w:val="en-US"/>
        </w:rPr>
      </w:pPr>
      <w:r w:rsidRPr="0046107B">
        <w:rPr>
          <w:rFonts w:eastAsiaTheme="minorEastAsia" w:cs="Arial"/>
          <w:b/>
          <w:color w:val="FF0000"/>
          <w:sz w:val="24"/>
          <w:szCs w:val="24"/>
          <w:lang w:val="en-US"/>
        </w:rPr>
        <w:t>Chair:</w:t>
      </w:r>
      <w:r>
        <w:rPr>
          <w:rFonts w:eastAsiaTheme="minorEastAsia" w:cs="Arial"/>
          <w:b/>
          <w:color w:val="FF0000"/>
          <w:sz w:val="24"/>
          <w:szCs w:val="24"/>
          <w:lang w:val="en-US"/>
        </w:rPr>
        <w:t xml:space="preserve"> Cristina </w:t>
      </w:r>
      <w:proofErr w:type="spellStart"/>
      <w:r>
        <w:rPr>
          <w:rFonts w:eastAsiaTheme="minorEastAsia" w:cs="Arial"/>
          <w:b/>
          <w:color w:val="FF0000"/>
          <w:sz w:val="24"/>
          <w:szCs w:val="24"/>
          <w:lang w:val="en-US"/>
        </w:rPr>
        <w:t>Bicchieri</w:t>
      </w:r>
      <w:proofErr w:type="spellEnd"/>
      <w:r>
        <w:rPr>
          <w:rFonts w:eastAsiaTheme="minorEastAsia" w:cs="Arial"/>
          <w:b/>
          <w:color w:val="FF0000"/>
          <w:sz w:val="24"/>
          <w:szCs w:val="24"/>
          <w:lang w:val="en-US"/>
        </w:rPr>
        <w:t xml:space="preserve"> (Pennsylvania)</w:t>
      </w:r>
    </w:p>
    <w:p w:rsidR="005730F9" w:rsidRDefault="005730F9" w:rsidP="005730F9">
      <w:pPr>
        <w:rPr>
          <w:rFonts w:eastAsiaTheme="minorEastAsia" w:cs="Arial"/>
          <w:color w:val="1A1A1A"/>
          <w:sz w:val="24"/>
          <w:szCs w:val="24"/>
          <w:lang w:val="en-US"/>
        </w:rPr>
      </w:pPr>
    </w:p>
    <w:p w:rsidR="005730F9" w:rsidRPr="006F002D" w:rsidRDefault="005730F9" w:rsidP="005730F9">
      <w:pPr>
        <w:rPr>
          <w:rFonts w:ascii="Calibri" w:hAnsi="Calibri"/>
          <w:sz w:val="24"/>
          <w:szCs w:val="24"/>
        </w:rPr>
      </w:pPr>
      <w:r w:rsidRPr="0073076A">
        <w:rPr>
          <w:rFonts w:eastAsiaTheme="minorEastAsia" w:cs="Arial"/>
          <w:color w:val="1A1A1A"/>
          <w:sz w:val="24"/>
          <w:szCs w:val="24"/>
          <w:lang w:val="en-US"/>
        </w:rPr>
        <w:t xml:space="preserve">9.30-10.20 </w:t>
      </w:r>
      <w:proofErr w:type="gramStart"/>
      <w:r>
        <w:rPr>
          <w:sz w:val="24"/>
          <w:szCs w:val="24"/>
        </w:rPr>
        <w:t>Why</w:t>
      </w:r>
      <w:proofErr w:type="gramEnd"/>
      <w:r>
        <w:rPr>
          <w:sz w:val="24"/>
          <w:szCs w:val="24"/>
        </w:rPr>
        <w:t xml:space="preserve"> an evidential account of preferences is not enough </w:t>
      </w:r>
      <w:r w:rsidRPr="00D4548F">
        <w:rPr>
          <w:b/>
          <w:sz w:val="24"/>
          <w:szCs w:val="24"/>
        </w:rPr>
        <w:t xml:space="preserve">Gil </w:t>
      </w:r>
      <w:proofErr w:type="spellStart"/>
      <w:r w:rsidRPr="00D4548F">
        <w:rPr>
          <w:b/>
          <w:sz w:val="24"/>
          <w:szCs w:val="24"/>
        </w:rPr>
        <w:t>Hertshten</w:t>
      </w:r>
      <w:proofErr w:type="spellEnd"/>
      <w:r>
        <w:rPr>
          <w:b/>
          <w:sz w:val="24"/>
          <w:szCs w:val="24"/>
        </w:rPr>
        <w:t xml:space="preserve"> </w:t>
      </w:r>
      <w:r w:rsidRPr="006F002D">
        <w:rPr>
          <w:rFonts w:ascii="Calibri" w:hAnsi="Calibri"/>
          <w:sz w:val="24"/>
          <w:szCs w:val="24"/>
        </w:rPr>
        <w:t>(</w:t>
      </w:r>
      <w:r>
        <w:rPr>
          <w:rFonts w:ascii="Calibri" w:hAnsi="Calibri" w:cs="Lucida Grande"/>
          <w:color w:val="262626"/>
          <w:sz w:val="24"/>
          <w:szCs w:val="26"/>
          <w:lang w:val="it-IT"/>
        </w:rPr>
        <w:t xml:space="preserve">University of California </w:t>
      </w:r>
      <w:r w:rsidRPr="006F002D">
        <w:rPr>
          <w:rFonts w:ascii="Calibri" w:hAnsi="Calibri" w:cs="Lucida Grande"/>
          <w:color w:val="262626"/>
          <w:sz w:val="24"/>
          <w:szCs w:val="26"/>
          <w:lang w:val="it-IT"/>
        </w:rPr>
        <w:t>San Diego)</w:t>
      </w:r>
    </w:p>
    <w:p w:rsidR="005730F9" w:rsidRPr="006F002D" w:rsidRDefault="005730F9" w:rsidP="005730F9">
      <w:pPr>
        <w:rPr>
          <w:rFonts w:ascii="Calibri" w:hAnsi="Calibri"/>
          <w:sz w:val="24"/>
          <w:szCs w:val="24"/>
        </w:rPr>
      </w:pPr>
      <w:r w:rsidRPr="0073076A">
        <w:rPr>
          <w:rFonts w:eastAsiaTheme="minorEastAsia" w:cs="Arial"/>
          <w:color w:val="1A1A1A"/>
          <w:sz w:val="24"/>
          <w:szCs w:val="24"/>
          <w:lang w:val="en-US"/>
        </w:rPr>
        <w:t xml:space="preserve">10.30-11.20 </w:t>
      </w:r>
      <w:r>
        <w:rPr>
          <w:sz w:val="24"/>
          <w:szCs w:val="24"/>
        </w:rPr>
        <w:t>Interpretation, first-person authority and the corrigibility of self-ascriptions of beliefs</w:t>
      </w:r>
      <w:r w:rsidRPr="00C31844">
        <w:t xml:space="preserve"> </w:t>
      </w:r>
      <w:r w:rsidRPr="00C31844">
        <w:rPr>
          <w:b/>
          <w:sz w:val="24"/>
          <w:szCs w:val="24"/>
        </w:rPr>
        <w:t>Eivind Balsvik</w:t>
      </w:r>
      <w:r>
        <w:rPr>
          <w:b/>
          <w:sz w:val="24"/>
          <w:szCs w:val="24"/>
        </w:rPr>
        <w:t xml:space="preserve"> </w:t>
      </w:r>
      <w:r w:rsidRPr="006F002D">
        <w:rPr>
          <w:rFonts w:ascii="Calibri" w:hAnsi="Calibri"/>
          <w:sz w:val="24"/>
          <w:szCs w:val="24"/>
        </w:rPr>
        <w:t>(</w:t>
      </w:r>
      <w:r w:rsidRPr="006F002D">
        <w:rPr>
          <w:rFonts w:ascii="Calibri" w:hAnsi="Calibri" w:cs="Lucida Grande"/>
          <w:color w:val="262626"/>
          <w:sz w:val="24"/>
          <w:szCs w:val="26"/>
          <w:lang w:val="it-IT"/>
        </w:rPr>
        <w:t>University of Oslo)</w:t>
      </w:r>
    </w:p>
    <w:p w:rsidR="005730F9" w:rsidRPr="008911DD" w:rsidRDefault="005730F9" w:rsidP="005730F9">
      <w:pPr>
        <w:widowControl w:val="0"/>
        <w:autoSpaceDE w:val="0"/>
        <w:autoSpaceDN w:val="0"/>
        <w:adjustRightInd w:val="0"/>
        <w:rPr>
          <w:rFonts w:eastAsiaTheme="minorEastAsia" w:cs="Arial"/>
          <w:i/>
          <w:color w:val="1A1A1A"/>
          <w:sz w:val="24"/>
          <w:szCs w:val="24"/>
          <w:lang w:val="en-US"/>
        </w:rPr>
      </w:pPr>
      <w:r w:rsidRPr="008911DD">
        <w:rPr>
          <w:rFonts w:eastAsiaTheme="minorEastAsia" w:cs="Arial"/>
          <w:i/>
          <w:color w:val="1A1A1A"/>
          <w:sz w:val="24"/>
          <w:szCs w:val="24"/>
          <w:lang w:val="en-US"/>
        </w:rPr>
        <w:t>11.20-11.40 coffee break</w:t>
      </w:r>
    </w:p>
    <w:p w:rsidR="005730F9" w:rsidRPr="00022E1A" w:rsidRDefault="005730F9" w:rsidP="005730F9">
      <w:pPr>
        <w:rPr>
          <w:rFonts w:ascii="Calibri" w:hAnsi="Calibri" w:cs="Lucida Grande"/>
          <w:color w:val="262626"/>
          <w:sz w:val="24"/>
          <w:szCs w:val="26"/>
          <w:lang w:val="it-IT"/>
        </w:rPr>
      </w:pPr>
      <w:r w:rsidRPr="0073076A">
        <w:rPr>
          <w:rFonts w:eastAsiaTheme="minorEastAsia" w:cs="Arial"/>
          <w:color w:val="1A1A1A"/>
          <w:sz w:val="24"/>
          <w:szCs w:val="24"/>
          <w:lang w:val="en-US"/>
        </w:rPr>
        <w:t xml:space="preserve">11.40-12.30 </w:t>
      </w:r>
      <w:proofErr w:type="gramStart"/>
      <w:r>
        <w:rPr>
          <w:sz w:val="24"/>
          <w:szCs w:val="24"/>
        </w:rPr>
        <w:t>Epistemic</w:t>
      </w:r>
      <w:proofErr w:type="gramEnd"/>
      <w:r>
        <w:rPr>
          <w:sz w:val="24"/>
          <w:szCs w:val="24"/>
        </w:rPr>
        <w:t xml:space="preserve"> context and structural explanation of belief </w:t>
      </w:r>
      <w:proofErr w:type="spellStart"/>
      <w:r w:rsidRPr="00C31844">
        <w:rPr>
          <w:b/>
          <w:sz w:val="24"/>
          <w:szCs w:val="24"/>
        </w:rPr>
        <w:t>Ouzilou</w:t>
      </w:r>
      <w:proofErr w:type="spellEnd"/>
      <w:r w:rsidRPr="00C31844">
        <w:rPr>
          <w:b/>
          <w:sz w:val="24"/>
          <w:szCs w:val="24"/>
        </w:rPr>
        <w:t xml:space="preserve"> Olivier</w:t>
      </w:r>
      <w:r>
        <w:rPr>
          <w:b/>
          <w:sz w:val="24"/>
          <w:szCs w:val="24"/>
        </w:rPr>
        <w:t xml:space="preserve"> </w:t>
      </w:r>
      <w:r w:rsidRPr="006F002D">
        <w:rPr>
          <w:rFonts w:ascii="Calibri" w:hAnsi="Calibri"/>
          <w:sz w:val="24"/>
          <w:szCs w:val="24"/>
        </w:rPr>
        <w:t>(</w:t>
      </w:r>
      <w:r>
        <w:rPr>
          <w:rFonts w:ascii="Calibri" w:hAnsi="Calibri"/>
          <w:sz w:val="24"/>
          <w:szCs w:val="24"/>
        </w:rPr>
        <w:t xml:space="preserve">Aix-Marseille </w:t>
      </w:r>
      <w:r w:rsidRPr="006F002D">
        <w:rPr>
          <w:rFonts w:ascii="Calibri" w:hAnsi="Calibri" w:cs="Lucida Grande"/>
          <w:color w:val="262626"/>
          <w:sz w:val="24"/>
          <w:szCs w:val="26"/>
          <w:lang w:val="it-IT"/>
        </w:rPr>
        <w:t>Université)</w:t>
      </w:r>
      <w:r>
        <w:rPr>
          <w:rFonts w:ascii="Verdana" w:hAnsi="Verdana"/>
          <w:lang w:val="fr-FR"/>
        </w:rPr>
        <w:t xml:space="preserve"> </w:t>
      </w:r>
    </w:p>
    <w:p w:rsidR="005730F9" w:rsidRDefault="005730F9" w:rsidP="00C318E1">
      <w:pPr>
        <w:widowControl w:val="0"/>
        <w:autoSpaceDE w:val="0"/>
        <w:autoSpaceDN w:val="0"/>
        <w:adjustRightInd w:val="0"/>
        <w:rPr>
          <w:rFonts w:eastAsiaTheme="minorEastAsia" w:cs="Arial"/>
          <w:b/>
          <w:color w:val="1A1A1A"/>
          <w:sz w:val="24"/>
          <w:szCs w:val="24"/>
          <w:lang w:val="en-US"/>
        </w:rPr>
      </w:pPr>
    </w:p>
    <w:p w:rsidR="005730F9" w:rsidRPr="008911DD" w:rsidRDefault="005730F9" w:rsidP="005730F9">
      <w:pPr>
        <w:widowControl w:val="0"/>
        <w:autoSpaceDE w:val="0"/>
        <w:autoSpaceDN w:val="0"/>
        <w:adjustRightInd w:val="0"/>
        <w:rPr>
          <w:rFonts w:eastAsiaTheme="minorEastAsia" w:cs="Arial"/>
          <w:i/>
          <w:color w:val="1A1A1A"/>
          <w:sz w:val="24"/>
          <w:szCs w:val="24"/>
          <w:lang w:val="en-US"/>
        </w:rPr>
      </w:pPr>
      <w:r w:rsidRPr="008911DD">
        <w:rPr>
          <w:rFonts w:eastAsiaTheme="minorEastAsia" w:cs="Arial"/>
          <w:i/>
          <w:color w:val="1A1A1A"/>
          <w:sz w:val="24"/>
          <w:szCs w:val="24"/>
          <w:lang w:val="en-US"/>
        </w:rPr>
        <w:t>12.30-14.00 lunch break</w:t>
      </w:r>
    </w:p>
    <w:p w:rsidR="005730F9" w:rsidRDefault="005730F9" w:rsidP="00C318E1">
      <w:pPr>
        <w:widowControl w:val="0"/>
        <w:autoSpaceDE w:val="0"/>
        <w:autoSpaceDN w:val="0"/>
        <w:adjustRightInd w:val="0"/>
        <w:rPr>
          <w:rFonts w:eastAsiaTheme="minorEastAsia" w:cs="Arial"/>
          <w:b/>
          <w:color w:val="1A1A1A"/>
          <w:sz w:val="24"/>
          <w:szCs w:val="24"/>
          <w:lang w:val="en-US"/>
        </w:rPr>
      </w:pPr>
    </w:p>
    <w:p w:rsidR="00C318E1" w:rsidRPr="008911DD" w:rsidRDefault="00C318E1" w:rsidP="00C318E1">
      <w:pPr>
        <w:widowControl w:val="0"/>
        <w:autoSpaceDE w:val="0"/>
        <w:autoSpaceDN w:val="0"/>
        <w:adjustRightInd w:val="0"/>
        <w:rPr>
          <w:rFonts w:eastAsiaTheme="minorEastAsia" w:cs="Arial"/>
          <w:color w:val="1A1A1A"/>
          <w:sz w:val="24"/>
          <w:szCs w:val="24"/>
        </w:rPr>
      </w:pPr>
    </w:p>
    <w:p w:rsidR="00C318E1" w:rsidRDefault="00C318E1" w:rsidP="00C318E1">
      <w:pPr>
        <w:widowControl w:val="0"/>
        <w:autoSpaceDE w:val="0"/>
        <w:autoSpaceDN w:val="0"/>
        <w:adjustRightInd w:val="0"/>
        <w:rPr>
          <w:rFonts w:eastAsiaTheme="minorEastAsia" w:cs="Arial"/>
          <w:color w:val="1A1A1A"/>
          <w:sz w:val="24"/>
          <w:szCs w:val="24"/>
          <w:lang w:val="en-US"/>
        </w:rPr>
      </w:pPr>
    </w:p>
    <w:p w:rsidR="00D4189E" w:rsidRDefault="00D4189E" w:rsidP="00C318E1">
      <w:pPr>
        <w:widowControl w:val="0"/>
        <w:autoSpaceDE w:val="0"/>
        <w:autoSpaceDN w:val="0"/>
        <w:adjustRightInd w:val="0"/>
        <w:rPr>
          <w:rFonts w:eastAsiaTheme="minorEastAsia" w:cs="Arial"/>
          <w:b/>
          <w:color w:val="1A1A1A"/>
          <w:sz w:val="24"/>
          <w:szCs w:val="24"/>
          <w:lang w:val="en-US"/>
        </w:rPr>
      </w:pPr>
    </w:p>
    <w:p w:rsidR="00C318E1" w:rsidRPr="00AC23CE" w:rsidRDefault="00C318E1" w:rsidP="00C318E1">
      <w:pPr>
        <w:widowControl w:val="0"/>
        <w:autoSpaceDE w:val="0"/>
        <w:autoSpaceDN w:val="0"/>
        <w:adjustRightInd w:val="0"/>
        <w:rPr>
          <w:rFonts w:eastAsiaTheme="minorEastAsia" w:cs="Arial"/>
          <w:b/>
          <w:color w:val="1A1A1A"/>
          <w:sz w:val="24"/>
          <w:szCs w:val="24"/>
          <w:lang w:val="en-US"/>
        </w:rPr>
      </w:pPr>
      <w:r w:rsidRPr="00AC23CE">
        <w:rPr>
          <w:rFonts w:eastAsiaTheme="minorEastAsia" w:cs="Arial"/>
          <w:b/>
          <w:color w:val="1A1A1A"/>
          <w:sz w:val="24"/>
          <w:szCs w:val="24"/>
          <w:lang w:val="en-US"/>
        </w:rPr>
        <w:t>AFTERNOON</w:t>
      </w:r>
    </w:p>
    <w:p w:rsidR="00C318E1" w:rsidRDefault="00C318E1" w:rsidP="00C318E1">
      <w:pPr>
        <w:widowControl w:val="0"/>
        <w:autoSpaceDE w:val="0"/>
        <w:autoSpaceDN w:val="0"/>
        <w:adjustRightInd w:val="0"/>
        <w:rPr>
          <w:rFonts w:eastAsiaTheme="minorEastAsia" w:cs="Arial"/>
          <w:color w:val="1A1A1A"/>
          <w:sz w:val="24"/>
          <w:szCs w:val="24"/>
          <w:lang w:val="en-US"/>
        </w:rPr>
      </w:pPr>
    </w:p>
    <w:p w:rsidR="00C318E1" w:rsidRPr="00B77FB2" w:rsidRDefault="00C318E1" w:rsidP="00C318E1">
      <w:pPr>
        <w:rPr>
          <w:b/>
          <w:i/>
          <w:sz w:val="24"/>
          <w:szCs w:val="24"/>
        </w:rPr>
      </w:pPr>
      <w:proofErr w:type="gramStart"/>
      <w:r w:rsidRPr="00AC23CE">
        <w:rPr>
          <w:rFonts w:eastAsiaTheme="minorEastAsia" w:cs="Arial"/>
          <w:b/>
          <w:color w:val="1A1A1A"/>
          <w:sz w:val="24"/>
          <w:szCs w:val="24"/>
          <w:lang w:val="en-US"/>
        </w:rPr>
        <w:t>SESSION 4.</w:t>
      </w:r>
      <w:proofErr w:type="gramEnd"/>
      <w:r>
        <w:rPr>
          <w:rFonts w:eastAsiaTheme="minorEastAsia" w:cs="Arial"/>
          <w:color w:val="1A1A1A"/>
          <w:sz w:val="24"/>
          <w:szCs w:val="24"/>
          <w:lang w:val="en-US"/>
        </w:rPr>
        <w:t xml:space="preserve"> </w:t>
      </w:r>
      <w:r w:rsidRPr="0073076A">
        <w:rPr>
          <w:rFonts w:eastAsiaTheme="minorEastAsia" w:cs="Arial"/>
          <w:color w:val="1A1A1A"/>
          <w:sz w:val="24"/>
          <w:szCs w:val="24"/>
          <w:lang w:val="en-US"/>
        </w:rPr>
        <w:t> </w:t>
      </w:r>
      <w:r w:rsidRPr="00B77FB2">
        <w:rPr>
          <w:b/>
          <w:i/>
          <w:sz w:val="24"/>
          <w:szCs w:val="24"/>
        </w:rPr>
        <w:t>RCTs AND SOCIAL MECHANISMS</w:t>
      </w:r>
    </w:p>
    <w:p w:rsidR="00A533EF" w:rsidRDefault="0029205D" w:rsidP="00C318E1">
      <w:pPr>
        <w:rPr>
          <w:rFonts w:eastAsiaTheme="minorEastAsia" w:cs="Arial"/>
          <w:color w:val="1A1A1A"/>
          <w:sz w:val="24"/>
          <w:szCs w:val="24"/>
          <w:lang w:val="en-US"/>
        </w:rPr>
      </w:pPr>
      <w:r>
        <w:rPr>
          <w:rFonts w:eastAsiaTheme="minorEastAsia" w:cs="Arial"/>
          <w:color w:val="1A1A1A"/>
          <w:sz w:val="24"/>
          <w:szCs w:val="24"/>
          <w:lang w:val="en-US"/>
        </w:rPr>
        <w:t>SEMINAR ROOM 3</w:t>
      </w:r>
      <w:r w:rsidRPr="0029205D">
        <w:rPr>
          <w:rFonts w:eastAsiaTheme="minorEastAsia" w:cs="Arial"/>
          <w:color w:val="1A1A1A"/>
          <w:sz w:val="24"/>
          <w:szCs w:val="24"/>
          <w:vertAlign w:val="superscript"/>
          <w:lang w:val="en-US"/>
        </w:rPr>
        <w:t>RD</w:t>
      </w:r>
      <w:r>
        <w:rPr>
          <w:rFonts w:eastAsiaTheme="minorEastAsia" w:cs="Arial"/>
          <w:color w:val="1A1A1A"/>
          <w:sz w:val="24"/>
          <w:szCs w:val="24"/>
          <w:lang w:val="en-US"/>
        </w:rPr>
        <w:t xml:space="preserve"> FLOOR</w:t>
      </w:r>
    </w:p>
    <w:p w:rsidR="00A533EF" w:rsidRPr="0046107B" w:rsidRDefault="00231899" w:rsidP="00C318E1">
      <w:pPr>
        <w:rPr>
          <w:rFonts w:eastAsiaTheme="minorEastAsia" w:cs="Arial"/>
          <w:b/>
          <w:color w:val="FF0000"/>
          <w:sz w:val="24"/>
          <w:szCs w:val="24"/>
          <w:lang w:val="en-US"/>
        </w:rPr>
      </w:pPr>
      <w:r>
        <w:rPr>
          <w:rFonts w:eastAsiaTheme="minorEastAsia" w:cs="Arial"/>
          <w:b/>
          <w:color w:val="FF0000"/>
          <w:sz w:val="24"/>
          <w:szCs w:val="24"/>
          <w:lang w:val="en-US"/>
        </w:rPr>
        <w:t xml:space="preserve">Chair: </w:t>
      </w:r>
      <w:r w:rsidRPr="0046107B">
        <w:rPr>
          <w:rFonts w:eastAsiaTheme="minorEastAsia" w:cs="Arial"/>
          <w:b/>
          <w:color w:val="FF0000"/>
          <w:sz w:val="24"/>
          <w:szCs w:val="24"/>
          <w:lang w:val="en-US"/>
        </w:rPr>
        <w:t>Paul</w:t>
      </w:r>
      <w:r>
        <w:rPr>
          <w:rFonts w:eastAsiaTheme="minorEastAsia" w:cs="Arial"/>
          <w:b/>
          <w:color w:val="FF0000"/>
          <w:sz w:val="24"/>
          <w:szCs w:val="24"/>
          <w:lang w:val="en-US"/>
        </w:rPr>
        <w:t xml:space="preserve"> Roth (University of California Santa Cruz)</w:t>
      </w:r>
    </w:p>
    <w:p w:rsidR="00A533EF" w:rsidRDefault="00A533EF" w:rsidP="00C318E1">
      <w:pPr>
        <w:rPr>
          <w:rFonts w:eastAsiaTheme="minorEastAsia" w:cs="Arial"/>
          <w:color w:val="1A1A1A"/>
          <w:sz w:val="24"/>
          <w:szCs w:val="24"/>
          <w:lang w:val="en-US"/>
        </w:rPr>
      </w:pPr>
    </w:p>
    <w:p w:rsidR="00C318E1" w:rsidRPr="005E4FF7" w:rsidRDefault="00C318E1" w:rsidP="00C318E1">
      <w:pPr>
        <w:rPr>
          <w:b/>
          <w:sz w:val="24"/>
          <w:szCs w:val="24"/>
        </w:rPr>
      </w:pPr>
      <w:r w:rsidRPr="0073076A">
        <w:rPr>
          <w:rFonts w:eastAsiaTheme="minorEastAsia" w:cs="Arial"/>
          <w:color w:val="1A1A1A"/>
          <w:sz w:val="24"/>
          <w:szCs w:val="24"/>
          <w:lang w:val="en-US"/>
        </w:rPr>
        <w:t xml:space="preserve">14.00-14.50 </w:t>
      </w:r>
      <w:r>
        <w:rPr>
          <w:sz w:val="24"/>
          <w:szCs w:val="24"/>
        </w:rPr>
        <w:t xml:space="preserve">Mechanisms and capacities in social science: what are RCTs capable of? </w:t>
      </w:r>
      <w:r w:rsidRPr="005E4FF7">
        <w:rPr>
          <w:b/>
          <w:sz w:val="24"/>
          <w:szCs w:val="24"/>
        </w:rPr>
        <w:t xml:space="preserve">Vincent </w:t>
      </w:r>
      <w:proofErr w:type="spellStart"/>
      <w:r w:rsidRPr="005E4FF7">
        <w:rPr>
          <w:b/>
          <w:sz w:val="24"/>
          <w:szCs w:val="24"/>
        </w:rPr>
        <w:t>Guillin</w:t>
      </w:r>
      <w:proofErr w:type="spellEnd"/>
      <w:r>
        <w:rPr>
          <w:b/>
          <w:sz w:val="24"/>
          <w:szCs w:val="24"/>
        </w:rPr>
        <w:t xml:space="preserve"> (</w:t>
      </w:r>
      <w:r w:rsidRPr="006F002D">
        <w:rPr>
          <w:sz w:val="24"/>
          <w:szCs w:val="24"/>
          <w:lang w:val="it-IT"/>
        </w:rPr>
        <w:t>Université du Québec à Montréal</w:t>
      </w:r>
      <w:r>
        <w:rPr>
          <w:b/>
          <w:sz w:val="24"/>
          <w:szCs w:val="24"/>
          <w:lang w:val="it-IT"/>
        </w:rPr>
        <w:t>).</w:t>
      </w:r>
    </w:p>
    <w:p w:rsidR="00C318E1" w:rsidRPr="006F002D" w:rsidRDefault="00C318E1" w:rsidP="00C318E1">
      <w:pPr>
        <w:rPr>
          <w:sz w:val="24"/>
          <w:szCs w:val="24"/>
        </w:rPr>
      </w:pPr>
      <w:r w:rsidRPr="0073076A">
        <w:rPr>
          <w:rFonts w:eastAsiaTheme="minorEastAsia" w:cs="Arial"/>
          <w:color w:val="1A1A1A"/>
          <w:sz w:val="24"/>
          <w:szCs w:val="24"/>
          <w:lang w:val="en-US"/>
        </w:rPr>
        <w:t xml:space="preserve">15.00-15.50 </w:t>
      </w:r>
      <w:r>
        <w:rPr>
          <w:sz w:val="24"/>
          <w:szCs w:val="24"/>
        </w:rPr>
        <w:t xml:space="preserve">On the external validity of causal effects and their relevance to policy making </w:t>
      </w:r>
      <w:r w:rsidRPr="005E4FF7">
        <w:rPr>
          <w:b/>
          <w:sz w:val="24"/>
          <w:szCs w:val="24"/>
          <w:lang w:val="it-IT"/>
        </w:rPr>
        <w:t>Attilia Ruzzene</w:t>
      </w:r>
      <w:r>
        <w:rPr>
          <w:b/>
          <w:sz w:val="24"/>
          <w:szCs w:val="24"/>
          <w:lang w:val="it-IT"/>
        </w:rPr>
        <w:t xml:space="preserve"> </w:t>
      </w:r>
      <w:r w:rsidRPr="006F002D">
        <w:rPr>
          <w:sz w:val="24"/>
          <w:szCs w:val="24"/>
          <w:lang w:val="it-IT"/>
        </w:rPr>
        <w:t>(EUR).</w:t>
      </w:r>
    </w:p>
    <w:p w:rsidR="00C318E1" w:rsidRPr="009F541F" w:rsidRDefault="00C318E1" w:rsidP="00C318E1">
      <w:pPr>
        <w:widowControl w:val="0"/>
        <w:autoSpaceDE w:val="0"/>
        <w:autoSpaceDN w:val="0"/>
        <w:adjustRightInd w:val="0"/>
        <w:rPr>
          <w:rFonts w:eastAsiaTheme="minorEastAsia" w:cs="Arial"/>
          <w:i/>
          <w:color w:val="1A1A1A"/>
          <w:sz w:val="24"/>
          <w:szCs w:val="24"/>
          <w:lang w:val="en-US"/>
        </w:rPr>
      </w:pPr>
      <w:r w:rsidRPr="009F541F">
        <w:rPr>
          <w:rFonts w:eastAsiaTheme="minorEastAsia" w:cs="Arial"/>
          <w:i/>
          <w:color w:val="1A1A1A"/>
          <w:sz w:val="24"/>
          <w:szCs w:val="24"/>
          <w:lang w:val="en-US"/>
        </w:rPr>
        <w:t xml:space="preserve">15.50-16.10 coffee </w:t>
      </w:r>
      <w:proofErr w:type="gramStart"/>
      <w:r w:rsidRPr="009F541F">
        <w:rPr>
          <w:rFonts w:eastAsiaTheme="minorEastAsia" w:cs="Arial"/>
          <w:i/>
          <w:color w:val="1A1A1A"/>
          <w:sz w:val="24"/>
          <w:szCs w:val="24"/>
          <w:lang w:val="en-US"/>
        </w:rPr>
        <w:t>break</w:t>
      </w:r>
      <w:proofErr w:type="gramEnd"/>
    </w:p>
    <w:p w:rsidR="00C318E1" w:rsidRPr="00F77C18" w:rsidRDefault="00C318E1" w:rsidP="00C318E1">
      <w:pPr>
        <w:rPr>
          <w:b/>
          <w:sz w:val="24"/>
          <w:szCs w:val="24"/>
        </w:rPr>
      </w:pPr>
      <w:r w:rsidRPr="0073076A">
        <w:rPr>
          <w:rFonts w:eastAsiaTheme="minorEastAsia" w:cs="Arial"/>
          <w:color w:val="1A1A1A"/>
          <w:sz w:val="24"/>
          <w:szCs w:val="24"/>
          <w:lang w:val="en-US"/>
        </w:rPr>
        <w:t xml:space="preserve">16.10-17.00 </w:t>
      </w:r>
      <w:r>
        <w:rPr>
          <w:sz w:val="24"/>
          <w:szCs w:val="24"/>
        </w:rPr>
        <w:t>Evidence-based policy: has th</w:t>
      </w:r>
      <w:bookmarkStart w:id="0" w:name="_GoBack"/>
      <w:bookmarkEnd w:id="0"/>
      <w:r>
        <w:rPr>
          <w:sz w:val="24"/>
          <w:szCs w:val="24"/>
        </w:rPr>
        <w:t xml:space="preserve">e problem of external validity been solved? </w:t>
      </w:r>
      <w:r w:rsidRPr="00F77C18">
        <w:rPr>
          <w:b/>
          <w:sz w:val="24"/>
          <w:szCs w:val="24"/>
          <w:lang w:val="it-IT"/>
        </w:rPr>
        <w:t>Alexandre Marcellesi</w:t>
      </w:r>
      <w:r>
        <w:rPr>
          <w:b/>
          <w:sz w:val="24"/>
          <w:szCs w:val="24"/>
          <w:lang w:val="it-IT"/>
        </w:rPr>
        <w:t xml:space="preserve"> </w:t>
      </w:r>
      <w:r w:rsidRPr="006F002D">
        <w:rPr>
          <w:sz w:val="24"/>
          <w:szCs w:val="24"/>
          <w:lang w:val="it-IT"/>
        </w:rPr>
        <w:t>(UC San Diego).</w:t>
      </w:r>
    </w:p>
    <w:p w:rsidR="00C318E1" w:rsidRPr="00147D8D" w:rsidRDefault="00C318E1" w:rsidP="00C318E1">
      <w:pPr>
        <w:rPr>
          <w:sz w:val="24"/>
          <w:szCs w:val="24"/>
        </w:rPr>
      </w:pPr>
    </w:p>
    <w:p w:rsidR="00C318E1" w:rsidRPr="00B77FB2" w:rsidRDefault="00C318E1" w:rsidP="00C318E1">
      <w:pPr>
        <w:rPr>
          <w:b/>
          <w:i/>
          <w:sz w:val="24"/>
          <w:szCs w:val="24"/>
        </w:rPr>
      </w:pPr>
      <w:proofErr w:type="gramStart"/>
      <w:r w:rsidRPr="00AC23CE">
        <w:rPr>
          <w:rFonts w:eastAsiaTheme="minorEastAsia" w:cs="Arial"/>
          <w:b/>
          <w:color w:val="1A1A1A"/>
          <w:sz w:val="24"/>
          <w:szCs w:val="24"/>
        </w:rPr>
        <w:t>SESSION 5.</w:t>
      </w:r>
      <w:proofErr w:type="gramEnd"/>
      <w:r>
        <w:rPr>
          <w:rFonts w:eastAsiaTheme="minorEastAsia" w:cs="Arial"/>
          <w:color w:val="1A1A1A"/>
          <w:sz w:val="24"/>
          <w:szCs w:val="24"/>
        </w:rPr>
        <w:t xml:space="preserve"> </w:t>
      </w:r>
      <w:r w:rsidRPr="00B77FB2">
        <w:rPr>
          <w:b/>
          <w:i/>
          <w:sz w:val="24"/>
          <w:szCs w:val="24"/>
        </w:rPr>
        <w:t>INDIVIDUALISM AND GAMES</w:t>
      </w:r>
    </w:p>
    <w:p w:rsidR="00A533EF" w:rsidRDefault="0029205D" w:rsidP="00C318E1">
      <w:pPr>
        <w:rPr>
          <w:rFonts w:eastAsiaTheme="minorEastAsia" w:cs="Arial"/>
          <w:color w:val="1A1A1A"/>
          <w:sz w:val="24"/>
          <w:szCs w:val="24"/>
          <w:lang w:val="en-US"/>
        </w:rPr>
      </w:pPr>
      <w:r>
        <w:rPr>
          <w:rFonts w:eastAsiaTheme="minorEastAsia" w:cs="Arial"/>
          <w:color w:val="1A1A1A"/>
          <w:sz w:val="24"/>
          <w:szCs w:val="24"/>
          <w:lang w:val="en-US"/>
        </w:rPr>
        <w:t>SEMINAR ROOM 4</w:t>
      </w:r>
      <w:r w:rsidRPr="0029205D">
        <w:rPr>
          <w:rFonts w:eastAsiaTheme="minorEastAsia" w:cs="Arial"/>
          <w:color w:val="1A1A1A"/>
          <w:sz w:val="24"/>
          <w:szCs w:val="24"/>
          <w:vertAlign w:val="superscript"/>
          <w:lang w:val="en-US"/>
        </w:rPr>
        <w:t>TH</w:t>
      </w:r>
      <w:r>
        <w:rPr>
          <w:rFonts w:eastAsiaTheme="minorEastAsia" w:cs="Arial"/>
          <w:color w:val="1A1A1A"/>
          <w:sz w:val="24"/>
          <w:szCs w:val="24"/>
          <w:lang w:val="en-US"/>
        </w:rPr>
        <w:t xml:space="preserve"> FLOOR</w:t>
      </w:r>
    </w:p>
    <w:p w:rsidR="00A533EF" w:rsidRPr="0046107B" w:rsidRDefault="00A533EF" w:rsidP="00C318E1">
      <w:pPr>
        <w:rPr>
          <w:rFonts w:eastAsiaTheme="minorEastAsia" w:cs="Arial"/>
          <w:b/>
          <w:color w:val="FF0000"/>
          <w:sz w:val="24"/>
          <w:szCs w:val="24"/>
          <w:lang w:val="en-US"/>
        </w:rPr>
      </w:pPr>
      <w:r w:rsidRPr="0046107B">
        <w:rPr>
          <w:rFonts w:eastAsiaTheme="minorEastAsia" w:cs="Arial"/>
          <w:b/>
          <w:color w:val="FF0000"/>
          <w:sz w:val="24"/>
          <w:szCs w:val="24"/>
          <w:lang w:val="en-US"/>
        </w:rPr>
        <w:t>Chair:</w:t>
      </w:r>
      <w:r w:rsidR="00AC7D11" w:rsidRPr="0046107B">
        <w:rPr>
          <w:rFonts w:eastAsiaTheme="minorEastAsia" w:cs="Arial"/>
          <w:b/>
          <w:color w:val="FF0000"/>
          <w:sz w:val="24"/>
          <w:szCs w:val="24"/>
          <w:lang w:val="en-US"/>
        </w:rPr>
        <w:t xml:space="preserve"> Jesus</w:t>
      </w:r>
      <w:r w:rsidR="005E5EBB">
        <w:rPr>
          <w:rFonts w:eastAsiaTheme="minorEastAsia" w:cs="Arial"/>
          <w:b/>
          <w:color w:val="FF0000"/>
          <w:sz w:val="24"/>
          <w:szCs w:val="24"/>
          <w:lang w:val="en-US"/>
        </w:rPr>
        <w:t xml:space="preserve"> Zamora Bonilla </w:t>
      </w:r>
      <w:r w:rsidR="0089283D">
        <w:rPr>
          <w:rFonts w:eastAsiaTheme="minorEastAsia" w:cs="Arial"/>
          <w:b/>
          <w:color w:val="FF0000"/>
          <w:sz w:val="24"/>
          <w:szCs w:val="24"/>
          <w:lang w:val="en-US"/>
        </w:rPr>
        <w:t>(University of Madrid)</w:t>
      </w:r>
    </w:p>
    <w:p w:rsidR="00A533EF" w:rsidRDefault="00A533EF" w:rsidP="00C318E1">
      <w:pPr>
        <w:rPr>
          <w:rFonts w:eastAsiaTheme="minorEastAsia" w:cs="Arial"/>
          <w:color w:val="1A1A1A"/>
          <w:sz w:val="24"/>
          <w:szCs w:val="24"/>
          <w:lang w:val="en-US"/>
        </w:rPr>
      </w:pPr>
    </w:p>
    <w:p w:rsidR="00C318E1" w:rsidRPr="000C3635" w:rsidRDefault="00C318E1" w:rsidP="00C318E1">
      <w:pPr>
        <w:rPr>
          <w:b/>
          <w:sz w:val="24"/>
          <w:szCs w:val="24"/>
        </w:rPr>
      </w:pPr>
      <w:r w:rsidRPr="0073076A">
        <w:rPr>
          <w:rFonts w:eastAsiaTheme="minorEastAsia" w:cs="Arial"/>
          <w:color w:val="1A1A1A"/>
          <w:sz w:val="24"/>
          <w:szCs w:val="24"/>
          <w:lang w:val="en-US"/>
        </w:rPr>
        <w:t xml:space="preserve">14.00-14.50 </w:t>
      </w:r>
      <w:r>
        <w:rPr>
          <w:sz w:val="24"/>
          <w:szCs w:val="24"/>
        </w:rPr>
        <w:t xml:space="preserve">Collectivism about moral responsibility and two conceptions of group control </w:t>
      </w:r>
      <w:r w:rsidRPr="000C3635">
        <w:rPr>
          <w:b/>
          <w:sz w:val="24"/>
          <w:szCs w:val="24"/>
          <w:lang w:val="it-IT"/>
        </w:rPr>
        <w:t>Andras Szigeti</w:t>
      </w:r>
      <w:r>
        <w:rPr>
          <w:b/>
          <w:sz w:val="24"/>
          <w:szCs w:val="24"/>
          <w:lang w:val="it-IT"/>
        </w:rPr>
        <w:t xml:space="preserve"> (</w:t>
      </w:r>
      <w:r w:rsidRPr="006F002D">
        <w:rPr>
          <w:sz w:val="24"/>
          <w:szCs w:val="24"/>
          <w:lang w:val="it-IT"/>
        </w:rPr>
        <w:t>Lund Univ</w:t>
      </w:r>
      <w:r>
        <w:rPr>
          <w:sz w:val="24"/>
          <w:szCs w:val="24"/>
          <w:lang w:val="it-IT"/>
        </w:rPr>
        <w:t>ersity</w:t>
      </w:r>
      <w:r>
        <w:rPr>
          <w:b/>
          <w:sz w:val="24"/>
          <w:szCs w:val="24"/>
          <w:lang w:val="it-IT"/>
        </w:rPr>
        <w:t>).</w:t>
      </w:r>
    </w:p>
    <w:p w:rsidR="00C318E1" w:rsidRPr="00147D8D" w:rsidRDefault="00C318E1" w:rsidP="00C318E1">
      <w:pPr>
        <w:rPr>
          <w:sz w:val="24"/>
          <w:szCs w:val="24"/>
        </w:rPr>
      </w:pPr>
      <w:r w:rsidRPr="0073076A">
        <w:rPr>
          <w:rFonts w:eastAsiaTheme="minorEastAsia" w:cs="Arial"/>
          <w:color w:val="1A1A1A"/>
          <w:sz w:val="24"/>
          <w:szCs w:val="24"/>
          <w:lang w:val="en-US"/>
        </w:rPr>
        <w:t xml:space="preserve">15.00-15.50 </w:t>
      </w:r>
      <w:r>
        <w:rPr>
          <w:sz w:val="24"/>
          <w:szCs w:val="24"/>
        </w:rPr>
        <w:t xml:space="preserve">Beyond Invariance: How Psychology Deepens Social Scientific Understanding </w:t>
      </w:r>
      <w:r w:rsidRPr="000C3635">
        <w:rPr>
          <w:b/>
          <w:sz w:val="24"/>
          <w:szCs w:val="24"/>
        </w:rPr>
        <w:t>Christopher Clarke</w:t>
      </w:r>
      <w:r>
        <w:rPr>
          <w:b/>
          <w:sz w:val="24"/>
          <w:szCs w:val="24"/>
        </w:rPr>
        <w:t xml:space="preserve"> (</w:t>
      </w:r>
      <w:r w:rsidRPr="006F002D">
        <w:rPr>
          <w:sz w:val="24"/>
          <w:szCs w:val="24"/>
          <w:lang w:val="it-IT"/>
        </w:rPr>
        <w:t>University of Cambridge</w:t>
      </w:r>
      <w:r>
        <w:rPr>
          <w:b/>
          <w:sz w:val="24"/>
          <w:szCs w:val="24"/>
          <w:lang w:val="it-IT"/>
        </w:rPr>
        <w:t>).</w:t>
      </w:r>
    </w:p>
    <w:p w:rsidR="00C318E1" w:rsidRPr="009F541F" w:rsidRDefault="00C318E1" w:rsidP="00C318E1">
      <w:pPr>
        <w:widowControl w:val="0"/>
        <w:autoSpaceDE w:val="0"/>
        <w:autoSpaceDN w:val="0"/>
        <w:adjustRightInd w:val="0"/>
        <w:rPr>
          <w:rFonts w:eastAsiaTheme="minorEastAsia" w:cs="Arial"/>
          <w:i/>
          <w:color w:val="1A1A1A"/>
          <w:sz w:val="24"/>
          <w:szCs w:val="24"/>
          <w:lang w:val="en-US"/>
        </w:rPr>
      </w:pPr>
      <w:r w:rsidRPr="009F541F">
        <w:rPr>
          <w:rFonts w:eastAsiaTheme="minorEastAsia" w:cs="Arial"/>
          <w:i/>
          <w:color w:val="1A1A1A"/>
          <w:sz w:val="24"/>
          <w:szCs w:val="24"/>
          <w:lang w:val="en-US"/>
        </w:rPr>
        <w:t xml:space="preserve">15.50-16.10 coffee </w:t>
      </w:r>
      <w:proofErr w:type="gramStart"/>
      <w:r w:rsidRPr="009F541F">
        <w:rPr>
          <w:rFonts w:eastAsiaTheme="minorEastAsia" w:cs="Arial"/>
          <w:i/>
          <w:color w:val="1A1A1A"/>
          <w:sz w:val="24"/>
          <w:szCs w:val="24"/>
          <w:lang w:val="en-US"/>
        </w:rPr>
        <w:t>break</w:t>
      </w:r>
      <w:proofErr w:type="gramEnd"/>
    </w:p>
    <w:p w:rsidR="00C318E1" w:rsidRDefault="00C318E1" w:rsidP="00C318E1">
      <w:pPr>
        <w:rPr>
          <w:rFonts w:eastAsiaTheme="minorEastAsia" w:cs="Arial"/>
          <w:color w:val="1A1A1A"/>
          <w:sz w:val="24"/>
          <w:szCs w:val="24"/>
          <w:lang w:val="en-US"/>
        </w:rPr>
      </w:pPr>
    </w:p>
    <w:p w:rsidR="00231899" w:rsidRDefault="00231899" w:rsidP="00C318E1"/>
    <w:p w:rsidR="00A533EF" w:rsidRDefault="00C318E1" w:rsidP="00C318E1">
      <w:pPr>
        <w:widowControl w:val="0"/>
        <w:autoSpaceDE w:val="0"/>
        <w:autoSpaceDN w:val="0"/>
        <w:adjustRightInd w:val="0"/>
        <w:rPr>
          <w:rFonts w:eastAsiaTheme="minorEastAsia" w:cs="Arial"/>
          <w:color w:val="1A1A1A"/>
          <w:sz w:val="24"/>
          <w:szCs w:val="24"/>
          <w:lang w:val="en-US"/>
        </w:rPr>
      </w:pPr>
      <w:r w:rsidRPr="0073076A">
        <w:rPr>
          <w:rFonts w:eastAsiaTheme="minorEastAsia" w:cs="Arial"/>
          <w:color w:val="1A1A1A"/>
          <w:sz w:val="24"/>
          <w:szCs w:val="24"/>
          <w:lang w:val="en-US"/>
        </w:rPr>
        <w:t>17.30-18.45</w:t>
      </w:r>
      <w:r w:rsidRPr="009F541F">
        <w:rPr>
          <w:rFonts w:eastAsiaTheme="minorEastAsia" w:cs="Arial"/>
          <w:b/>
          <w:color w:val="1A1A1A"/>
          <w:sz w:val="24"/>
          <w:szCs w:val="24"/>
          <w:lang w:val="en-US"/>
        </w:rPr>
        <w:t xml:space="preserve">. Keynote </w:t>
      </w:r>
      <w:proofErr w:type="spellStart"/>
      <w:r w:rsidRPr="009F541F">
        <w:rPr>
          <w:rFonts w:eastAsiaTheme="minorEastAsia" w:cs="Arial"/>
          <w:b/>
          <w:color w:val="1A1A1A"/>
          <w:sz w:val="24"/>
          <w:szCs w:val="24"/>
          <w:lang w:val="en-US"/>
        </w:rPr>
        <w:t>speaker’s</w:t>
      </w:r>
      <w:proofErr w:type="spellEnd"/>
      <w:r w:rsidRPr="009F541F">
        <w:rPr>
          <w:rFonts w:eastAsiaTheme="minorEastAsia" w:cs="Arial"/>
          <w:b/>
          <w:color w:val="1A1A1A"/>
          <w:sz w:val="24"/>
          <w:szCs w:val="24"/>
          <w:lang w:val="en-US"/>
        </w:rPr>
        <w:t xml:space="preserve"> talk</w:t>
      </w:r>
    </w:p>
    <w:p w:rsidR="005730F9" w:rsidRDefault="0029205D" w:rsidP="00C318E1">
      <w:pPr>
        <w:widowControl w:val="0"/>
        <w:autoSpaceDE w:val="0"/>
        <w:autoSpaceDN w:val="0"/>
        <w:adjustRightInd w:val="0"/>
        <w:rPr>
          <w:rFonts w:eastAsiaTheme="minorEastAsia" w:cs="Arial"/>
          <w:color w:val="1A1A1A"/>
          <w:sz w:val="24"/>
          <w:szCs w:val="24"/>
          <w:lang w:val="en-US"/>
        </w:rPr>
      </w:pPr>
      <w:r>
        <w:rPr>
          <w:rFonts w:eastAsiaTheme="minorEastAsia" w:cs="Arial"/>
          <w:color w:val="1A1A1A"/>
          <w:sz w:val="24"/>
          <w:szCs w:val="24"/>
          <w:lang w:val="en-US"/>
        </w:rPr>
        <w:t>AULA BARATTO, CA’ FOSCARI</w:t>
      </w:r>
    </w:p>
    <w:p w:rsidR="00A533EF" w:rsidRPr="005730F9" w:rsidRDefault="00A533EF" w:rsidP="00C318E1">
      <w:pPr>
        <w:widowControl w:val="0"/>
        <w:autoSpaceDE w:val="0"/>
        <w:autoSpaceDN w:val="0"/>
        <w:adjustRightInd w:val="0"/>
        <w:rPr>
          <w:rFonts w:eastAsiaTheme="minorEastAsia" w:cs="Arial"/>
          <w:color w:val="1A1A1A"/>
          <w:sz w:val="24"/>
          <w:szCs w:val="24"/>
          <w:lang w:val="en-US"/>
        </w:rPr>
      </w:pPr>
      <w:r w:rsidRPr="005E5EBB">
        <w:rPr>
          <w:rFonts w:eastAsiaTheme="minorEastAsia" w:cs="Arial"/>
          <w:b/>
          <w:color w:val="FF0000"/>
          <w:sz w:val="24"/>
          <w:szCs w:val="24"/>
          <w:lang w:val="en-US"/>
        </w:rPr>
        <w:t>Chair:</w:t>
      </w:r>
      <w:r w:rsidR="005E5EBB" w:rsidRPr="005E5EBB">
        <w:rPr>
          <w:rFonts w:eastAsiaTheme="minorEastAsia" w:cs="Arial"/>
          <w:b/>
          <w:color w:val="FF0000"/>
          <w:sz w:val="24"/>
          <w:szCs w:val="24"/>
          <w:lang w:val="en-US"/>
        </w:rPr>
        <w:t xml:space="preserve"> Carlo </w:t>
      </w:r>
      <w:proofErr w:type="spellStart"/>
      <w:r w:rsidR="005E5EBB" w:rsidRPr="005E5EBB">
        <w:rPr>
          <w:rFonts w:eastAsiaTheme="minorEastAsia" w:cs="Arial"/>
          <w:b/>
          <w:color w:val="FF0000"/>
          <w:sz w:val="24"/>
          <w:szCs w:val="24"/>
          <w:lang w:val="en-US"/>
        </w:rPr>
        <w:t>Carraro</w:t>
      </w:r>
      <w:proofErr w:type="spellEnd"/>
      <w:r w:rsidR="005E5EBB">
        <w:rPr>
          <w:rFonts w:eastAsiaTheme="minorEastAsia" w:cs="Arial"/>
          <w:b/>
          <w:color w:val="FF0000"/>
          <w:sz w:val="24"/>
          <w:szCs w:val="24"/>
          <w:lang w:val="en-US"/>
        </w:rPr>
        <w:t>,</w:t>
      </w:r>
      <w:r w:rsidR="005E5EBB" w:rsidRPr="005E5EBB">
        <w:rPr>
          <w:rFonts w:eastAsiaTheme="minorEastAsia" w:cs="Arial"/>
          <w:b/>
          <w:color w:val="FF0000"/>
          <w:sz w:val="24"/>
          <w:szCs w:val="24"/>
          <w:lang w:val="en-US"/>
        </w:rPr>
        <w:t xml:space="preserve"> </w:t>
      </w:r>
      <w:proofErr w:type="gramStart"/>
      <w:r w:rsidR="005E5EBB" w:rsidRPr="005E5EBB">
        <w:rPr>
          <w:rFonts w:eastAsiaTheme="minorEastAsia" w:cs="Arial"/>
          <w:b/>
          <w:color w:val="FF0000"/>
          <w:sz w:val="24"/>
          <w:szCs w:val="24"/>
          <w:lang w:val="en-US"/>
        </w:rPr>
        <w:t>The</w:t>
      </w:r>
      <w:proofErr w:type="gramEnd"/>
      <w:r w:rsidR="005E5EBB" w:rsidRPr="005E5EBB">
        <w:rPr>
          <w:rFonts w:eastAsiaTheme="minorEastAsia" w:cs="Arial"/>
          <w:b/>
          <w:color w:val="FF0000"/>
          <w:sz w:val="24"/>
          <w:szCs w:val="24"/>
          <w:lang w:val="en-US"/>
        </w:rPr>
        <w:t xml:space="preserve"> Rec</w:t>
      </w:r>
      <w:r w:rsidR="005E5EBB">
        <w:rPr>
          <w:rFonts w:eastAsiaTheme="minorEastAsia" w:cs="Arial"/>
          <w:b/>
          <w:color w:val="FF0000"/>
          <w:sz w:val="24"/>
          <w:szCs w:val="24"/>
          <w:lang w:val="en-US"/>
        </w:rPr>
        <w:t xml:space="preserve">tor of Ca’ </w:t>
      </w:r>
      <w:proofErr w:type="spellStart"/>
      <w:r w:rsidR="005E5EBB">
        <w:rPr>
          <w:rFonts w:eastAsiaTheme="minorEastAsia" w:cs="Arial"/>
          <w:b/>
          <w:color w:val="FF0000"/>
          <w:sz w:val="24"/>
          <w:szCs w:val="24"/>
          <w:lang w:val="en-US"/>
        </w:rPr>
        <w:t>Foscari</w:t>
      </w:r>
      <w:proofErr w:type="spellEnd"/>
      <w:r w:rsidR="005E5EBB" w:rsidRPr="005E5EBB">
        <w:rPr>
          <w:rFonts w:eastAsiaTheme="minorEastAsia" w:cs="Arial"/>
          <w:b/>
          <w:color w:val="FF0000"/>
          <w:sz w:val="24"/>
          <w:szCs w:val="24"/>
          <w:lang w:val="en-US"/>
        </w:rPr>
        <w:t xml:space="preserve"> </w:t>
      </w:r>
    </w:p>
    <w:p w:rsidR="00A533EF" w:rsidRDefault="00A533EF" w:rsidP="00C318E1">
      <w:pPr>
        <w:widowControl w:val="0"/>
        <w:autoSpaceDE w:val="0"/>
        <w:autoSpaceDN w:val="0"/>
        <w:adjustRightInd w:val="0"/>
        <w:rPr>
          <w:rFonts w:eastAsiaTheme="minorEastAsia" w:cs="Arial"/>
          <w:color w:val="1A1A1A"/>
          <w:sz w:val="24"/>
          <w:szCs w:val="24"/>
          <w:lang w:val="en-US"/>
        </w:rPr>
      </w:pPr>
    </w:p>
    <w:p w:rsidR="00D351DF" w:rsidRDefault="00D351DF" w:rsidP="00C318E1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Will Your Policy Work</w:t>
      </w:r>
      <w:r w:rsidR="00C318E1" w:rsidRPr="006F002D">
        <w:rPr>
          <w:rFonts w:eastAsia="Times New Roman"/>
          <w:sz w:val="24"/>
          <w:szCs w:val="24"/>
        </w:rPr>
        <w:t>?</w:t>
      </w:r>
      <w:r>
        <w:rPr>
          <w:rFonts w:eastAsia="Times New Roman"/>
          <w:sz w:val="24"/>
          <w:szCs w:val="24"/>
        </w:rPr>
        <w:t xml:space="preserve"> Experiments vs. Models</w:t>
      </w:r>
    </w:p>
    <w:p w:rsidR="00C318E1" w:rsidRPr="006F002D" w:rsidRDefault="00C318E1" w:rsidP="00C318E1">
      <w:pPr>
        <w:widowControl w:val="0"/>
        <w:autoSpaceDE w:val="0"/>
        <w:autoSpaceDN w:val="0"/>
        <w:adjustRightInd w:val="0"/>
        <w:rPr>
          <w:rFonts w:eastAsiaTheme="minorEastAsia" w:cs="Arial"/>
          <w:color w:val="1A1A1A"/>
          <w:sz w:val="24"/>
          <w:szCs w:val="24"/>
          <w:lang w:val="en-US"/>
        </w:rPr>
      </w:pPr>
      <w:r w:rsidRPr="006F002D">
        <w:rPr>
          <w:rFonts w:eastAsiaTheme="minorEastAsia" w:cs="Arial"/>
          <w:b/>
          <w:color w:val="1A1A1A"/>
          <w:sz w:val="24"/>
          <w:szCs w:val="24"/>
          <w:lang w:val="en-US"/>
        </w:rPr>
        <w:t>Nancy Cartwright</w:t>
      </w:r>
      <w:r>
        <w:rPr>
          <w:rFonts w:eastAsiaTheme="minorEastAsia" w:cs="Arial"/>
          <w:color w:val="1A1A1A"/>
          <w:sz w:val="24"/>
          <w:szCs w:val="24"/>
          <w:lang w:val="en-US"/>
        </w:rPr>
        <w:t xml:space="preserve"> (University of Durham/University of California San Diego</w:t>
      </w:r>
      <w:r w:rsidRPr="006F002D">
        <w:rPr>
          <w:rFonts w:eastAsiaTheme="minorEastAsia" w:cs="Arial"/>
          <w:color w:val="1A1A1A"/>
          <w:sz w:val="24"/>
          <w:szCs w:val="24"/>
          <w:lang w:val="en-US"/>
        </w:rPr>
        <w:t>)</w:t>
      </w:r>
    </w:p>
    <w:p w:rsidR="00C318E1" w:rsidRDefault="00C318E1" w:rsidP="00C318E1">
      <w:pPr>
        <w:widowControl w:val="0"/>
        <w:autoSpaceDE w:val="0"/>
        <w:autoSpaceDN w:val="0"/>
        <w:adjustRightInd w:val="0"/>
        <w:rPr>
          <w:rFonts w:eastAsiaTheme="minorEastAsia" w:cs="Arial"/>
          <w:color w:val="1A1A1A"/>
          <w:sz w:val="24"/>
          <w:szCs w:val="24"/>
          <w:lang w:val="en-US"/>
        </w:rPr>
      </w:pPr>
    </w:p>
    <w:p w:rsidR="00D4189E" w:rsidRDefault="00D4189E" w:rsidP="00C318E1">
      <w:pPr>
        <w:widowControl w:val="0"/>
        <w:autoSpaceDE w:val="0"/>
        <w:autoSpaceDN w:val="0"/>
        <w:adjustRightInd w:val="0"/>
        <w:rPr>
          <w:rFonts w:eastAsiaTheme="minorEastAsia" w:cs="Arial"/>
          <w:color w:val="1A1A1A"/>
          <w:sz w:val="24"/>
          <w:szCs w:val="24"/>
          <w:lang w:val="en-US"/>
        </w:rPr>
      </w:pPr>
    </w:p>
    <w:p w:rsidR="00C318E1" w:rsidRDefault="00C318E1" w:rsidP="00C318E1">
      <w:pPr>
        <w:widowControl w:val="0"/>
        <w:autoSpaceDE w:val="0"/>
        <w:autoSpaceDN w:val="0"/>
        <w:adjustRightInd w:val="0"/>
        <w:rPr>
          <w:rFonts w:eastAsiaTheme="minorEastAsia" w:cs="Arial"/>
          <w:color w:val="1A1A1A"/>
          <w:sz w:val="24"/>
          <w:szCs w:val="24"/>
          <w:lang w:val="en-US"/>
        </w:rPr>
      </w:pPr>
    </w:p>
    <w:p w:rsidR="00C318E1" w:rsidRPr="009F541F" w:rsidRDefault="00C318E1" w:rsidP="00C318E1">
      <w:pPr>
        <w:widowControl w:val="0"/>
        <w:autoSpaceDE w:val="0"/>
        <w:autoSpaceDN w:val="0"/>
        <w:adjustRightInd w:val="0"/>
        <w:rPr>
          <w:rFonts w:eastAsiaTheme="minorEastAsia" w:cs="Arial"/>
          <w:b/>
          <w:color w:val="1A1A1A"/>
          <w:sz w:val="24"/>
          <w:szCs w:val="24"/>
          <w:u w:val="single"/>
          <w:lang w:val="en-US"/>
        </w:rPr>
      </w:pPr>
      <w:r w:rsidRPr="009F541F">
        <w:rPr>
          <w:rFonts w:eastAsiaTheme="minorEastAsia" w:cs="Arial"/>
          <w:b/>
          <w:color w:val="1A1A1A"/>
          <w:sz w:val="24"/>
          <w:szCs w:val="24"/>
          <w:u w:val="single"/>
          <w:lang w:val="en-US"/>
        </w:rPr>
        <w:t>4 September, 2013</w:t>
      </w:r>
    </w:p>
    <w:p w:rsidR="00C318E1" w:rsidRPr="009F541F" w:rsidRDefault="00C318E1" w:rsidP="00C318E1">
      <w:pPr>
        <w:widowControl w:val="0"/>
        <w:autoSpaceDE w:val="0"/>
        <w:autoSpaceDN w:val="0"/>
        <w:adjustRightInd w:val="0"/>
        <w:rPr>
          <w:rFonts w:eastAsiaTheme="minorEastAsia" w:cs="Arial"/>
          <w:b/>
          <w:i/>
          <w:color w:val="1A1A1A"/>
          <w:sz w:val="24"/>
          <w:szCs w:val="24"/>
          <w:u w:val="single"/>
          <w:lang w:val="en-US"/>
        </w:rPr>
      </w:pPr>
    </w:p>
    <w:p w:rsidR="00C318E1" w:rsidRDefault="00C318E1" w:rsidP="00C318E1">
      <w:pPr>
        <w:widowControl w:val="0"/>
        <w:autoSpaceDE w:val="0"/>
        <w:autoSpaceDN w:val="0"/>
        <w:adjustRightInd w:val="0"/>
        <w:rPr>
          <w:rFonts w:eastAsiaTheme="minorEastAsia" w:cs="Arial"/>
          <w:b/>
          <w:color w:val="1A1A1A"/>
          <w:sz w:val="24"/>
          <w:szCs w:val="24"/>
          <w:lang w:val="en-US"/>
        </w:rPr>
      </w:pPr>
      <w:r w:rsidRPr="00AC23CE">
        <w:rPr>
          <w:rFonts w:eastAsiaTheme="minorEastAsia" w:cs="Arial"/>
          <w:b/>
          <w:color w:val="1A1A1A"/>
          <w:sz w:val="24"/>
          <w:szCs w:val="24"/>
          <w:lang w:val="en-US"/>
        </w:rPr>
        <w:t>MORNING</w:t>
      </w:r>
    </w:p>
    <w:p w:rsidR="00C318E1" w:rsidRPr="00AC23CE" w:rsidRDefault="00C318E1" w:rsidP="00C318E1">
      <w:pPr>
        <w:widowControl w:val="0"/>
        <w:autoSpaceDE w:val="0"/>
        <w:autoSpaceDN w:val="0"/>
        <w:adjustRightInd w:val="0"/>
        <w:rPr>
          <w:rFonts w:eastAsiaTheme="minorEastAsia" w:cs="Arial"/>
          <w:b/>
          <w:color w:val="1A1A1A"/>
          <w:sz w:val="24"/>
          <w:szCs w:val="24"/>
          <w:lang w:val="en-US"/>
        </w:rPr>
      </w:pPr>
    </w:p>
    <w:p w:rsidR="00C318E1" w:rsidRPr="00B77FB2" w:rsidRDefault="00C318E1" w:rsidP="00C318E1">
      <w:pPr>
        <w:rPr>
          <w:b/>
          <w:i/>
          <w:sz w:val="24"/>
          <w:szCs w:val="24"/>
        </w:rPr>
      </w:pPr>
      <w:proofErr w:type="gramStart"/>
      <w:r w:rsidRPr="00AC23CE">
        <w:rPr>
          <w:rFonts w:eastAsiaTheme="minorEastAsia" w:cs="Arial"/>
          <w:b/>
          <w:color w:val="1A1A1A"/>
          <w:sz w:val="24"/>
          <w:szCs w:val="24"/>
          <w:lang w:val="en-US"/>
        </w:rPr>
        <w:t>SESSION 6.</w:t>
      </w:r>
      <w:proofErr w:type="gramEnd"/>
      <w:r w:rsidRPr="00AC23CE">
        <w:rPr>
          <w:rFonts w:eastAsiaTheme="minorEastAsia" w:cs="Arial"/>
          <w:b/>
          <w:color w:val="1A1A1A"/>
          <w:sz w:val="24"/>
          <w:szCs w:val="24"/>
          <w:lang w:val="en-US"/>
        </w:rPr>
        <w:t xml:space="preserve"> </w:t>
      </w:r>
      <w:r w:rsidRPr="00AC23CE">
        <w:rPr>
          <w:b/>
          <w:i/>
          <w:sz w:val="24"/>
          <w:szCs w:val="24"/>
        </w:rPr>
        <w:t>THE</w:t>
      </w:r>
      <w:r w:rsidRPr="00B77FB2">
        <w:rPr>
          <w:b/>
          <w:i/>
          <w:sz w:val="24"/>
          <w:szCs w:val="24"/>
        </w:rPr>
        <w:t xml:space="preserve"> SOCIAL AND THE NEURAL</w:t>
      </w:r>
    </w:p>
    <w:p w:rsidR="00A533EF" w:rsidRDefault="0029205D" w:rsidP="00C318E1">
      <w:pPr>
        <w:rPr>
          <w:rFonts w:eastAsiaTheme="minorEastAsia" w:cs="Arial"/>
          <w:color w:val="1A1A1A"/>
          <w:sz w:val="24"/>
          <w:szCs w:val="24"/>
          <w:lang w:val="en-US"/>
        </w:rPr>
      </w:pPr>
      <w:r>
        <w:rPr>
          <w:rFonts w:eastAsiaTheme="minorEastAsia" w:cs="Arial"/>
          <w:color w:val="1A1A1A"/>
          <w:sz w:val="24"/>
          <w:szCs w:val="24"/>
          <w:lang w:val="en-US"/>
        </w:rPr>
        <w:t>SEMINAR ROOM 3</w:t>
      </w:r>
      <w:r w:rsidRPr="0029205D">
        <w:rPr>
          <w:rFonts w:eastAsiaTheme="minorEastAsia" w:cs="Arial"/>
          <w:color w:val="1A1A1A"/>
          <w:sz w:val="24"/>
          <w:szCs w:val="24"/>
          <w:vertAlign w:val="superscript"/>
          <w:lang w:val="en-US"/>
        </w:rPr>
        <w:t>RD</w:t>
      </w:r>
      <w:r>
        <w:rPr>
          <w:rFonts w:eastAsiaTheme="minorEastAsia" w:cs="Arial"/>
          <w:color w:val="1A1A1A"/>
          <w:sz w:val="24"/>
          <w:szCs w:val="24"/>
          <w:lang w:val="en-US"/>
        </w:rPr>
        <w:t xml:space="preserve"> FLOOR</w:t>
      </w:r>
    </w:p>
    <w:p w:rsidR="00A533EF" w:rsidRPr="0046107B" w:rsidRDefault="00A533EF" w:rsidP="00C318E1">
      <w:pPr>
        <w:rPr>
          <w:rFonts w:eastAsiaTheme="minorEastAsia" w:cs="Arial"/>
          <w:b/>
          <w:color w:val="FF0000"/>
          <w:sz w:val="24"/>
          <w:szCs w:val="24"/>
          <w:lang w:val="en-US"/>
        </w:rPr>
      </w:pPr>
      <w:r w:rsidRPr="0046107B">
        <w:rPr>
          <w:rFonts w:eastAsiaTheme="minorEastAsia" w:cs="Arial"/>
          <w:b/>
          <w:color w:val="FF0000"/>
          <w:sz w:val="24"/>
          <w:szCs w:val="24"/>
          <w:lang w:val="en-US"/>
        </w:rPr>
        <w:t>Chair:</w:t>
      </w:r>
      <w:r w:rsidR="0046107B" w:rsidRPr="0046107B">
        <w:rPr>
          <w:rFonts w:eastAsiaTheme="minorEastAsia" w:cs="Arial"/>
          <w:b/>
          <w:color w:val="FF0000"/>
          <w:sz w:val="24"/>
          <w:szCs w:val="24"/>
          <w:lang w:val="en-US"/>
        </w:rPr>
        <w:t xml:space="preserve"> Stephen</w:t>
      </w:r>
      <w:r w:rsidR="005E5EBB">
        <w:rPr>
          <w:rFonts w:eastAsiaTheme="minorEastAsia" w:cs="Arial"/>
          <w:b/>
          <w:color w:val="FF0000"/>
          <w:sz w:val="24"/>
          <w:szCs w:val="24"/>
          <w:lang w:val="en-US"/>
        </w:rPr>
        <w:t xml:space="preserve"> Turner</w:t>
      </w:r>
      <w:r w:rsidR="0089283D">
        <w:rPr>
          <w:rFonts w:eastAsiaTheme="minorEastAsia" w:cs="Arial"/>
          <w:b/>
          <w:color w:val="FF0000"/>
          <w:sz w:val="24"/>
          <w:szCs w:val="24"/>
          <w:lang w:val="en-US"/>
        </w:rPr>
        <w:t xml:space="preserve"> (University of South Florida)</w:t>
      </w:r>
    </w:p>
    <w:p w:rsidR="00A533EF" w:rsidRDefault="00A533EF" w:rsidP="00C318E1">
      <w:pPr>
        <w:rPr>
          <w:rFonts w:eastAsiaTheme="minorEastAsia" w:cs="Arial"/>
          <w:color w:val="1A1A1A"/>
          <w:sz w:val="24"/>
          <w:szCs w:val="24"/>
          <w:lang w:val="en-US"/>
        </w:rPr>
      </w:pPr>
    </w:p>
    <w:p w:rsidR="00C318E1" w:rsidRPr="006F002D" w:rsidRDefault="00C318E1" w:rsidP="00C318E1">
      <w:pPr>
        <w:rPr>
          <w:sz w:val="24"/>
          <w:szCs w:val="24"/>
        </w:rPr>
      </w:pPr>
      <w:r w:rsidRPr="0073076A">
        <w:rPr>
          <w:rFonts w:eastAsiaTheme="minorEastAsia" w:cs="Arial"/>
          <w:color w:val="1A1A1A"/>
          <w:sz w:val="24"/>
          <w:szCs w:val="24"/>
          <w:lang w:val="en-US"/>
        </w:rPr>
        <w:t xml:space="preserve">9.30-10.20 </w:t>
      </w:r>
      <w:proofErr w:type="gramStart"/>
      <w:r>
        <w:rPr>
          <w:sz w:val="24"/>
          <w:szCs w:val="24"/>
        </w:rPr>
        <w:t>Neural</w:t>
      </w:r>
      <w:proofErr w:type="gramEnd"/>
      <w:r>
        <w:rPr>
          <w:sz w:val="24"/>
          <w:szCs w:val="24"/>
        </w:rPr>
        <w:t xml:space="preserve"> data, economic models and the case in favour of </w:t>
      </w:r>
      <w:proofErr w:type="spellStart"/>
      <w:r>
        <w:rPr>
          <w:sz w:val="24"/>
          <w:szCs w:val="24"/>
        </w:rPr>
        <w:t>neuroeconomics</w:t>
      </w:r>
      <w:proofErr w:type="spellEnd"/>
      <w:r>
        <w:rPr>
          <w:sz w:val="24"/>
          <w:szCs w:val="24"/>
        </w:rPr>
        <w:t xml:space="preserve"> </w:t>
      </w:r>
      <w:r w:rsidRPr="000C3635">
        <w:rPr>
          <w:b/>
          <w:sz w:val="24"/>
          <w:szCs w:val="24"/>
        </w:rPr>
        <w:t xml:space="preserve">Roberto </w:t>
      </w:r>
      <w:proofErr w:type="spellStart"/>
      <w:r w:rsidRPr="000C3635">
        <w:rPr>
          <w:b/>
          <w:sz w:val="24"/>
          <w:szCs w:val="24"/>
        </w:rPr>
        <w:t>Fumagalli</w:t>
      </w:r>
      <w:proofErr w:type="spellEnd"/>
      <w:r>
        <w:rPr>
          <w:b/>
          <w:sz w:val="24"/>
          <w:szCs w:val="24"/>
        </w:rPr>
        <w:t xml:space="preserve"> </w:t>
      </w:r>
      <w:r w:rsidRPr="006F002D">
        <w:rPr>
          <w:sz w:val="24"/>
          <w:szCs w:val="24"/>
        </w:rPr>
        <w:t>(</w:t>
      </w:r>
      <w:r w:rsidRPr="006F002D">
        <w:rPr>
          <w:sz w:val="24"/>
          <w:szCs w:val="24"/>
          <w:lang w:val="it-IT"/>
        </w:rPr>
        <w:t>London School of Economics, University of Bayreuth).</w:t>
      </w:r>
    </w:p>
    <w:p w:rsidR="00C318E1" w:rsidRPr="006F002D" w:rsidRDefault="00C318E1" w:rsidP="00C318E1">
      <w:pPr>
        <w:rPr>
          <w:sz w:val="24"/>
          <w:szCs w:val="24"/>
        </w:rPr>
      </w:pPr>
      <w:r w:rsidRPr="0073076A">
        <w:rPr>
          <w:rFonts w:eastAsiaTheme="minorEastAsia" w:cs="Arial"/>
          <w:color w:val="1A1A1A"/>
          <w:sz w:val="24"/>
          <w:szCs w:val="24"/>
          <w:lang w:val="en-US"/>
        </w:rPr>
        <w:t>10.30-</w:t>
      </w:r>
      <w:proofErr w:type="gramStart"/>
      <w:r w:rsidRPr="0073076A">
        <w:rPr>
          <w:rFonts w:eastAsiaTheme="minorEastAsia" w:cs="Arial"/>
          <w:color w:val="1A1A1A"/>
          <w:sz w:val="24"/>
          <w:szCs w:val="24"/>
          <w:lang w:val="en-US"/>
        </w:rPr>
        <w:t xml:space="preserve">11.20 </w:t>
      </w:r>
      <w:r>
        <w:rPr>
          <w:sz w:val="24"/>
          <w:szCs w:val="24"/>
        </w:rPr>
        <w:t xml:space="preserve"> Addiction</w:t>
      </w:r>
      <w:proofErr w:type="gramEnd"/>
      <w:r>
        <w:rPr>
          <w:sz w:val="24"/>
          <w:szCs w:val="24"/>
        </w:rPr>
        <w:t xml:space="preserve"> as a </w:t>
      </w:r>
      <w:proofErr w:type="spellStart"/>
      <w:r>
        <w:rPr>
          <w:sz w:val="24"/>
          <w:szCs w:val="24"/>
        </w:rPr>
        <w:t>neuro</w:t>
      </w:r>
      <w:proofErr w:type="spellEnd"/>
      <w:r>
        <w:rPr>
          <w:sz w:val="24"/>
          <w:szCs w:val="24"/>
        </w:rPr>
        <w:t xml:space="preserve">-social kind </w:t>
      </w:r>
      <w:r w:rsidRPr="000C3635">
        <w:rPr>
          <w:b/>
          <w:sz w:val="24"/>
          <w:szCs w:val="24"/>
        </w:rPr>
        <w:t xml:space="preserve">Petri Ylikoski </w:t>
      </w:r>
      <w:r w:rsidRPr="006F002D">
        <w:rPr>
          <w:sz w:val="24"/>
          <w:szCs w:val="24"/>
        </w:rPr>
        <w:t>(</w:t>
      </w:r>
      <w:r w:rsidRPr="006F002D">
        <w:rPr>
          <w:sz w:val="24"/>
          <w:szCs w:val="24"/>
          <w:lang w:val="it-IT"/>
        </w:rPr>
        <w:t>University of Helsinki)</w:t>
      </w:r>
      <w:r>
        <w:rPr>
          <w:b/>
          <w:sz w:val="24"/>
          <w:szCs w:val="24"/>
          <w:lang w:val="it-IT"/>
        </w:rPr>
        <w:t xml:space="preserve"> </w:t>
      </w:r>
      <w:r w:rsidRPr="000C3635">
        <w:rPr>
          <w:b/>
          <w:sz w:val="24"/>
          <w:szCs w:val="24"/>
        </w:rPr>
        <w:t xml:space="preserve">and </w:t>
      </w:r>
      <w:proofErr w:type="spellStart"/>
      <w:r w:rsidRPr="000C3635">
        <w:rPr>
          <w:b/>
          <w:sz w:val="24"/>
          <w:szCs w:val="24"/>
        </w:rPr>
        <w:t>Samuli</w:t>
      </w:r>
      <w:proofErr w:type="spellEnd"/>
      <w:r w:rsidRPr="000C3635">
        <w:rPr>
          <w:b/>
          <w:sz w:val="24"/>
          <w:szCs w:val="24"/>
        </w:rPr>
        <w:t xml:space="preserve"> </w:t>
      </w:r>
      <w:proofErr w:type="spellStart"/>
      <w:r w:rsidRPr="000C3635">
        <w:rPr>
          <w:b/>
          <w:sz w:val="24"/>
          <w:szCs w:val="24"/>
        </w:rPr>
        <w:t>Pöyhönen</w:t>
      </w:r>
      <w:proofErr w:type="spellEnd"/>
      <w:r>
        <w:rPr>
          <w:b/>
          <w:sz w:val="24"/>
          <w:szCs w:val="24"/>
        </w:rPr>
        <w:t xml:space="preserve"> </w:t>
      </w:r>
      <w:r w:rsidRPr="006F002D">
        <w:rPr>
          <w:sz w:val="24"/>
          <w:szCs w:val="24"/>
        </w:rPr>
        <w:t>(</w:t>
      </w:r>
      <w:r w:rsidRPr="006F002D">
        <w:rPr>
          <w:sz w:val="24"/>
          <w:szCs w:val="24"/>
          <w:lang w:val="it-IT"/>
        </w:rPr>
        <w:t>University of Helsinki).</w:t>
      </w:r>
    </w:p>
    <w:p w:rsidR="00C318E1" w:rsidRPr="009F541F" w:rsidRDefault="00C318E1" w:rsidP="00C318E1">
      <w:pPr>
        <w:widowControl w:val="0"/>
        <w:autoSpaceDE w:val="0"/>
        <w:autoSpaceDN w:val="0"/>
        <w:adjustRightInd w:val="0"/>
        <w:rPr>
          <w:rFonts w:eastAsiaTheme="minorEastAsia" w:cs="Arial"/>
          <w:i/>
          <w:color w:val="1A1A1A"/>
          <w:sz w:val="24"/>
          <w:szCs w:val="24"/>
          <w:lang w:val="en-US"/>
        </w:rPr>
      </w:pPr>
      <w:r w:rsidRPr="009F541F">
        <w:rPr>
          <w:rFonts w:eastAsiaTheme="minorEastAsia" w:cs="Arial"/>
          <w:i/>
          <w:color w:val="1A1A1A"/>
          <w:sz w:val="24"/>
          <w:szCs w:val="24"/>
          <w:lang w:val="en-US"/>
        </w:rPr>
        <w:t>11.20-11.40 coffee break</w:t>
      </w:r>
    </w:p>
    <w:p w:rsidR="00C318E1" w:rsidRPr="006F002D" w:rsidRDefault="00C318E1" w:rsidP="00C318E1">
      <w:pPr>
        <w:rPr>
          <w:rFonts w:ascii="Palatino" w:hAnsi="Palatino"/>
          <w:sz w:val="24"/>
          <w:szCs w:val="24"/>
        </w:rPr>
      </w:pPr>
      <w:r w:rsidRPr="0073076A">
        <w:rPr>
          <w:rFonts w:eastAsiaTheme="minorEastAsia" w:cs="Arial"/>
          <w:color w:val="1A1A1A"/>
          <w:sz w:val="24"/>
          <w:szCs w:val="24"/>
          <w:lang w:val="en-US"/>
        </w:rPr>
        <w:t xml:space="preserve">11.40-12.30 </w:t>
      </w:r>
      <w:proofErr w:type="gramStart"/>
      <w:r>
        <w:rPr>
          <w:sz w:val="24"/>
          <w:szCs w:val="24"/>
        </w:rPr>
        <w:t>Testing</w:t>
      </w:r>
      <w:proofErr w:type="gramEnd"/>
      <w:r>
        <w:rPr>
          <w:sz w:val="24"/>
          <w:szCs w:val="24"/>
        </w:rPr>
        <w:t xml:space="preserve"> the theory of moral sentiments </w:t>
      </w:r>
      <w:r w:rsidRPr="000C3635">
        <w:rPr>
          <w:rFonts w:cs="Verdana"/>
          <w:b/>
          <w:sz w:val="24"/>
          <w:szCs w:val="26"/>
          <w:lang w:val="it-IT"/>
        </w:rPr>
        <w:t>Michiru Nagatsu</w:t>
      </w:r>
      <w:r>
        <w:rPr>
          <w:rFonts w:cs="Verdana"/>
          <w:b/>
          <w:sz w:val="24"/>
          <w:szCs w:val="26"/>
          <w:lang w:val="it-IT"/>
        </w:rPr>
        <w:t xml:space="preserve"> </w:t>
      </w:r>
      <w:r w:rsidRPr="006F002D">
        <w:rPr>
          <w:rFonts w:cs="Verdana"/>
          <w:sz w:val="24"/>
          <w:szCs w:val="26"/>
          <w:lang w:val="it-IT"/>
        </w:rPr>
        <w:t>(</w:t>
      </w:r>
      <w:r w:rsidRPr="006F002D">
        <w:rPr>
          <w:rFonts w:cs="Lucida Grande"/>
          <w:color w:val="262626"/>
          <w:sz w:val="24"/>
          <w:szCs w:val="26"/>
          <w:lang w:val="it-IT"/>
        </w:rPr>
        <w:t>University of Helsinki)</w:t>
      </w:r>
    </w:p>
    <w:p w:rsidR="00C318E1" w:rsidRPr="00147D8D" w:rsidRDefault="00C318E1" w:rsidP="00C318E1">
      <w:pPr>
        <w:rPr>
          <w:sz w:val="24"/>
          <w:szCs w:val="24"/>
        </w:rPr>
      </w:pPr>
    </w:p>
    <w:p w:rsidR="00C318E1" w:rsidRPr="00AC23CE" w:rsidRDefault="00C318E1" w:rsidP="00C318E1">
      <w:pPr>
        <w:widowControl w:val="0"/>
        <w:autoSpaceDE w:val="0"/>
        <w:autoSpaceDN w:val="0"/>
        <w:adjustRightInd w:val="0"/>
        <w:rPr>
          <w:rFonts w:eastAsiaTheme="minorEastAsia" w:cs="Arial"/>
          <w:color w:val="1A1A1A"/>
          <w:sz w:val="24"/>
          <w:szCs w:val="24"/>
        </w:rPr>
      </w:pPr>
    </w:p>
    <w:p w:rsidR="00C318E1" w:rsidRPr="00B77FB2" w:rsidRDefault="00C318E1" w:rsidP="00C318E1">
      <w:pPr>
        <w:rPr>
          <w:b/>
          <w:i/>
          <w:sz w:val="24"/>
          <w:szCs w:val="24"/>
        </w:rPr>
      </w:pPr>
      <w:proofErr w:type="gramStart"/>
      <w:r w:rsidRPr="00AC23CE">
        <w:rPr>
          <w:rFonts w:eastAsiaTheme="minorEastAsia" w:cs="Arial"/>
          <w:b/>
          <w:color w:val="1A1A1A"/>
          <w:sz w:val="24"/>
          <w:szCs w:val="24"/>
          <w:lang w:val="en-US"/>
        </w:rPr>
        <w:t>SESSION 7.</w:t>
      </w:r>
      <w:proofErr w:type="gramEnd"/>
      <w:r>
        <w:rPr>
          <w:rFonts w:eastAsiaTheme="minorEastAsia" w:cs="Arial"/>
          <w:color w:val="1A1A1A"/>
          <w:sz w:val="24"/>
          <w:szCs w:val="24"/>
          <w:lang w:val="en-US"/>
        </w:rPr>
        <w:t xml:space="preserve"> </w:t>
      </w:r>
      <w:r w:rsidRPr="00B77FB2">
        <w:rPr>
          <w:b/>
          <w:i/>
          <w:sz w:val="24"/>
          <w:szCs w:val="24"/>
        </w:rPr>
        <w:t>CAUSATION IN SOCIAL SCIENCE</w:t>
      </w:r>
    </w:p>
    <w:p w:rsidR="00A533EF" w:rsidRDefault="0029205D" w:rsidP="00C318E1">
      <w:pPr>
        <w:rPr>
          <w:rFonts w:eastAsiaTheme="minorEastAsia" w:cs="Arial"/>
          <w:color w:val="1A1A1A"/>
          <w:sz w:val="24"/>
          <w:szCs w:val="24"/>
          <w:lang w:val="en-US"/>
        </w:rPr>
      </w:pPr>
      <w:r>
        <w:rPr>
          <w:rFonts w:eastAsiaTheme="minorEastAsia" w:cs="Arial"/>
          <w:color w:val="1A1A1A"/>
          <w:sz w:val="24"/>
          <w:szCs w:val="24"/>
          <w:lang w:val="en-US"/>
        </w:rPr>
        <w:t>SEMINAR ROOM 4</w:t>
      </w:r>
      <w:r w:rsidRPr="0029205D">
        <w:rPr>
          <w:rFonts w:eastAsiaTheme="minorEastAsia" w:cs="Arial"/>
          <w:color w:val="1A1A1A"/>
          <w:sz w:val="24"/>
          <w:szCs w:val="24"/>
          <w:vertAlign w:val="superscript"/>
          <w:lang w:val="en-US"/>
        </w:rPr>
        <w:t>TH</w:t>
      </w:r>
      <w:r>
        <w:rPr>
          <w:rFonts w:eastAsiaTheme="minorEastAsia" w:cs="Arial"/>
          <w:color w:val="1A1A1A"/>
          <w:sz w:val="24"/>
          <w:szCs w:val="24"/>
          <w:lang w:val="en-US"/>
        </w:rPr>
        <w:t xml:space="preserve"> FLOOR</w:t>
      </w:r>
    </w:p>
    <w:p w:rsidR="00A533EF" w:rsidRPr="0046107B" w:rsidRDefault="00A533EF" w:rsidP="00C318E1">
      <w:pPr>
        <w:rPr>
          <w:rFonts w:eastAsiaTheme="minorEastAsia" w:cs="Arial"/>
          <w:b/>
          <w:color w:val="FF0000"/>
          <w:sz w:val="24"/>
          <w:szCs w:val="24"/>
          <w:lang w:val="en-US"/>
        </w:rPr>
      </w:pPr>
      <w:r w:rsidRPr="0046107B">
        <w:rPr>
          <w:rFonts w:eastAsiaTheme="minorEastAsia" w:cs="Arial"/>
          <w:b/>
          <w:color w:val="FF0000"/>
          <w:sz w:val="24"/>
          <w:szCs w:val="24"/>
          <w:lang w:val="en-US"/>
        </w:rPr>
        <w:t>Chair:</w:t>
      </w:r>
      <w:r w:rsidR="005730F9">
        <w:rPr>
          <w:rFonts w:eastAsiaTheme="minorEastAsia" w:cs="Arial"/>
          <w:b/>
          <w:color w:val="FF0000"/>
          <w:sz w:val="24"/>
          <w:szCs w:val="24"/>
          <w:lang w:val="en-US"/>
        </w:rPr>
        <w:t xml:space="preserve"> Nancy Cartwright (Durham/UCSD)</w:t>
      </w:r>
    </w:p>
    <w:p w:rsidR="00A533EF" w:rsidRDefault="00A533EF" w:rsidP="00C318E1">
      <w:pPr>
        <w:rPr>
          <w:rFonts w:eastAsiaTheme="minorEastAsia" w:cs="Arial"/>
          <w:color w:val="1A1A1A"/>
          <w:sz w:val="24"/>
          <w:szCs w:val="24"/>
          <w:lang w:val="en-US"/>
        </w:rPr>
      </w:pPr>
    </w:p>
    <w:p w:rsidR="00C318E1" w:rsidRPr="006F002D" w:rsidRDefault="00C318E1" w:rsidP="00C318E1">
      <w:pPr>
        <w:rPr>
          <w:rFonts w:ascii="Palatino" w:hAnsi="Palatino"/>
          <w:sz w:val="24"/>
          <w:szCs w:val="24"/>
        </w:rPr>
      </w:pPr>
      <w:r w:rsidRPr="0073076A">
        <w:rPr>
          <w:rFonts w:eastAsiaTheme="minorEastAsia" w:cs="Arial"/>
          <w:color w:val="1A1A1A"/>
          <w:sz w:val="24"/>
          <w:szCs w:val="24"/>
          <w:lang w:val="en-US"/>
        </w:rPr>
        <w:t xml:space="preserve">9.30-10.20 </w:t>
      </w:r>
      <w:r>
        <w:rPr>
          <w:sz w:val="24"/>
          <w:szCs w:val="24"/>
        </w:rPr>
        <w:t xml:space="preserve">Social mechanisms and social causation </w:t>
      </w:r>
      <w:proofErr w:type="spellStart"/>
      <w:r w:rsidRPr="00BD3791">
        <w:rPr>
          <w:b/>
          <w:sz w:val="24"/>
          <w:szCs w:val="24"/>
        </w:rPr>
        <w:t>Friedel</w:t>
      </w:r>
      <w:proofErr w:type="spellEnd"/>
      <w:r w:rsidRPr="00BD3791">
        <w:rPr>
          <w:b/>
          <w:sz w:val="24"/>
          <w:szCs w:val="24"/>
        </w:rPr>
        <w:t xml:space="preserve"> </w:t>
      </w:r>
      <w:proofErr w:type="spellStart"/>
      <w:r w:rsidRPr="00BD3791">
        <w:rPr>
          <w:b/>
          <w:sz w:val="24"/>
          <w:szCs w:val="24"/>
        </w:rPr>
        <w:t>Weinert</w:t>
      </w:r>
      <w:proofErr w:type="spellEnd"/>
      <w:r>
        <w:rPr>
          <w:b/>
          <w:sz w:val="24"/>
          <w:szCs w:val="24"/>
        </w:rPr>
        <w:t xml:space="preserve"> </w:t>
      </w:r>
      <w:r w:rsidRPr="006F002D">
        <w:rPr>
          <w:rFonts w:ascii="Palatino" w:hAnsi="Palatino"/>
          <w:sz w:val="24"/>
          <w:szCs w:val="24"/>
        </w:rPr>
        <w:t>(</w:t>
      </w:r>
      <w:r w:rsidRPr="006F002D">
        <w:rPr>
          <w:rFonts w:cs="Lucida Grande"/>
          <w:color w:val="262626"/>
          <w:sz w:val="24"/>
          <w:szCs w:val="26"/>
          <w:lang w:val="it-IT"/>
        </w:rPr>
        <w:t>University of Bradford)</w:t>
      </w:r>
    </w:p>
    <w:p w:rsidR="00C318E1" w:rsidRPr="006F002D" w:rsidRDefault="00C318E1" w:rsidP="00C318E1">
      <w:pPr>
        <w:rPr>
          <w:sz w:val="24"/>
          <w:szCs w:val="24"/>
        </w:rPr>
      </w:pPr>
      <w:r w:rsidRPr="0073076A">
        <w:rPr>
          <w:rFonts w:eastAsiaTheme="minorEastAsia" w:cs="Arial"/>
          <w:color w:val="1A1A1A"/>
          <w:sz w:val="24"/>
          <w:szCs w:val="24"/>
          <w:lang w:val="en-US"/>
        </w:rPr>
        <w:t>10.30-</w:t>
      </w:r>
      <w:proofErr w:type="gramStart"/>
      <w:r w:rsidRPr="0073076A">
        <w:rPr>
          <w:rFonts w:eastAsiaTheme="minorEastAsia" w:cs="Arial"/>
          <w:color w:val="1A1A1A"/>
          <w:sz w:val="24"/>
          <w:szCs w:val="24"/>
          <w:lang w:val="en-US"/>
        </w:rPr>
        <w:t xml:space="preserve">11.20 </w:t>
      </w:r>
      <w:r>
        <w:rPr>
          <w:sz w:val="24"/>
          <w:szCs w:val="24"/>
        </w:rPr>
        <w:t xml:space="preserve"> The</w:t>
      </w:r>
      <w:proofErr w:type="gramEnd"/>
      <w:r>
        <w:rPr>
          <w:sz w:val="24"/>
          <w:szCs w:val="24"/>
        </w:rPr>
        <w:t xml:space="preserve"> causes of poverty </w:t>
      </w:r>
      <w:r w:rsidRPr="00BD3791">
        <w:rPr>
          <w:b/>
          <w:sz w:val="24"/>
          <w:szCs w:val="24"/>
        </w:rPr>
        <w:t xml:space="preserve">David </w:t>
      </w:r>
      <w:proofErr w:type="spellStart"/>
      <w:r w:rsidRPr="00BD3791">
        <w:rPr>
          <w:b/>
          <w:sz w:val="24"/>
          <w:szCs w:val="24"/>
        </w:rPr>
        <w:t>Piachaud</w:t>
      </w:r>
      <w:proofErr w:type="spellEnd"/>
      <w:r>
        <w:rPr>
          <w:b/>
          <w:sz w:val="24"/>
          <w:szCs w:val="24"/>
        </w:rPr>
        <w:t xml:space="preserve"> </w:t>
      </w:r>
      <w:r w:rsidRPr="006F002D">
        <w:rPr>
          <w:sz w:val="24"/>
          <w:szCs w:val="24"/>
        </w:rPr>
        <w:t>(</w:t>
      </w:r>
      <w:r w:rsidRPr="006F002D">
        <w:rPr>
          <w:rFonts w:cs="Lucida Grande"/>
          <w:color w:val="262626"/>
          <w:sz w:val="24"/>
          <w:szCs w:val="26"/>
          <w:lang w:val="it-IT"/>
        </w:rPr>
        <w:t>London School of Economics)</w:t>
      </w:r>
    </w:p>
    <w:p w:rsidR="00C318E1" w:rsidRPr="009F541F" w:rsidRDefault="00C318E1" w:rsidP="00C318E1">
      <w:pPr>
        <w:widowControl w:val="0"/>
        <w:autoSpaceDE w:val="0"/>
        <w:autoSpaceDN w:val="0"/>
        <w:adjustRightInd w:val="0"/>
        <w:rPr>
          <w:rFonts w:eastAsiaTheme="minorEastAsia" w:cs="Arial"/>
          <w:i/>
          <w:color w:val="1A1A1A"/>
          <w:sz w:val="24"/>
          <w:szCs w:val="24"/>
          <w:lang w:val="en-US"/>
        </w:rPr>
      </w:pPr>
      <w:r w:rsidRPr="009F541F">
        <w:rPr>
          <w:rFonts w:eastAsiaTheme="minorEastAsia" w:cs="Arial"/>
          <w:i/>
          <w:color w:val="1A1A1A"/>
          <w:sz w:val="24"/>
          <w:szCs w:val="24"/>
          <w:lang w:val="en-US"/>
        </w:rPr>
        <w:t>11.20-11.40 coffee break</w:t>
      </w:r>
    </w:p>
    <w:p w:rsidR="00C318E1" w:rsidRPr="006F002D" w:rsidRDefault="00C318E1" w:rsidP="00C318E1">
      <w:pPr>
        <w:rPr>
          <w:rFonts w:ascii="Palatino" w:hAnsi="Palatino"/>
          <w:sz w:val="24"/>
          <w:szCs w:val="24"/>
        </w:rPr>
      </w:pPr>
      <w:r w:rsidRPr="0073076A">
        <w:rPr>
          <w:rFonts w:eastAsiaTheme="minorEastAsia" w:cs="Arial"/>
          <w:color w:val="1A1A1A"/>
          <w:sz w:val="24"/>
          <w:szCs w:val="24"/>
          <w:lang w:val="en-US"/>
        </w:rPr>
        <w:t xml:space="preserve">11.40-12.30 </w:t>
      </w:r>
      <w:r>
        <w:rPr>
          <w:sz w:val="24"/>
          <w:szCs w:val="24"/>
        </w:rPr>
        <w:t xml:space="preserve">Social science and manipulability </w:t>
      </w:r>
      <w:r w:rsidRPr="00BD3791">
        <w:rPr>
          <w:rFonts w:cs="Verdana"/>
          <w:b/>
          <w:sz w:val="24"/>
          <w:szCs w:val="26"/>
          <w:lang w:val="it-IT"/>
        </w:rPr>
        <w:t>Alexander Prescott-Couch</w:t>
      </w:r>
      <w:r>
        <w:rPr>
          <w:rFonts w:cs="Verdana"/>
          <w:b/>
          <w:sz w:val="24"/>
          <w:szCs w:val="26"/>
          <w:lang w:val="it-IT"/>
        </w:rPr>
        <w:t xml:space="preserve"> </w:t>
      </w:r>
      <w:r w:rsidRPr="006F002D">
        <w:rPr>
          <w:rFonts w:cs="Verdana"/>
          <w:sz w:val="24"/>
          <w:szCs w:val="26"/>
          <w:lang w:val="it-IT"/>
        </w:rPr>
        <w:t>(</w:t>
      </w:r>
      <w:r w:rsidRPr="006F002D">
        <w:rPr>
          <w:rFonts w:cs="Lucida Grande"/>
          <w:color w:val="262626"/>
          <w:sz w:val="24"/>
          <w:szCs w:val="26"/>
          <w:lang w:val="it-IT"/>
        </w:rPr>
        <w:t>Harvard University)</w:t>
      </w:r>
    </w:p>
    <w:p w:rsidR="00A533EF" w:rsidRDefault="00A533EF" w:rsidP="00C318E1">
      <w:pPr>
        <w:rPr>
          <w:rFonts w:eastAsiaTheme="minorEastAsia" w:cs="Arial"/>
          <w:color w:val="1A1A1A"/>
          <w:sz w:val="24"/>
          <w:szCs w:val="24"/>
          <w:lang w:val="en-US"/>
        </w:rPr>
      </w:pPr>
    </w:p>
    <w:p w:rsidR="00231899" w:rsidRDefault="00231899" w:rsidP="00C318E1">
      <w:pPr>
        <w:rPr>
          <w:rFonts w:eastAsiaTheme="minorEastAsia" w:cs="Arial"/>
          <w:color w:val="1A1A1A"/>
          <w:sz w:val="24"/>
          <w:szCs w:val="24"/>
          <w:lang w:val="en-US"/>
        </w:rPr>
      </w:pPr>
    </w:p>
    <w:p w:rsidR="00C318E1" w:rsidRDefault="00C318E1" w:rsidP="00C318E1">
      <w:pPr>
        <w:widowControl w:val="0"/>
        <w:autoSpaceDE w:val="0"/>
        <w:autoSpaceDN w:val="0"/>
        <w:adjustRightInd w:val="0"/>
        <w:rPr>
          <w:rFonts w:eastAsiaTheme="minorEastAsia" w:cs="Arial"/>
          <w:color w:val="1A1A1A"/>
          <w:sz w:val="24"/>
          <w:szCs w:val="24"/>
          <w:lang w:val="en-US"/>
        </w:rPr>
      </w:pPr>
    </w:p>
    <w:p w:rsidR="00C318E1" w:rsidRPr="007B0109" w:rsidRDefault="00C318E1" w:rsidP="00C318E1">
      <w:pPr>
        <w:widowControl w:val="0"/>
        <w:autoSpaceDE w:val="0"/>
        <w:autoSpaceDN w:val="0"/>
        <w:adjustRightInd w:val="0"/>
        <w:rPr>
          <w:rFonts w:eastAsiaTheme="minorEastAsia" w:cs="Arial"/>
          <w:b/>
          <w:color w:val="1A1A1A"/>
          <w:sz w:val="24"/>
          <w:szCs w:val="24"/>
          <w:lang w:val="en-US"/>
        </w:rPr>
      </w:pPr>
      <w:r w:rsidRPr="007B0109">
        <w:rPr>
          <w:rFonts w:eastAsiaTheme="minorEastAsia" w:cs="Arial"/>
          <w:b/>
          <w:color w:val="1A1A1A"/>
          <w:sz w:val="24"/>
          <w:szCs w:val="24"/>
          <w:lang w:val="en-US"/>
        </w:rPr>
        <w:t>AFTERNOON</w:t>
      </w:r>
    </w:p>
    <w:p w:rsidR="00C318E1" w:rsidRDefault="00C318E1" w:rsidP="00C318E1">
      <w:pPr>
        <w:widowControl w:val="0"/>
        <w:autoSpaceDE w:val="0"/>
        <w:autoSpaceDN w:val="0"/>
        <w:adjustRightInd w:val="0"/>
        <w:rPr>
          <w:rFonts w:eastAsiaTheme="minorEastAsia" w:cs="Arial"/>
          <w:color w:val="1A1A1A"/>
          <w:sz w:val="24"/>
          <w:szCs w:val="24"/>
        </w:rPr>
      </w:pPr>
    </w:p>
    <w:p w:rsidR="00C318E1" w:rsidRPr="00B77FB2" w:rsidRDefault="00231899" w:rsidP="00C318E1">
      <w:pPr>
        <w:rPr>
          <w:b/>
          <w:i/>
          <w:sz w:val="24"/>
          <w:szCs w:val="24"/>
        </w:rPr>
      </w:pPr>
      <w:proofErr w:type="gramStart"/>
      <w:r>
        <w:rPr>
          <w:rFonts w:eastAsiaTheme="minorEastAsia" w:cs="Arial"/>
          <w:b/>
          <w:color w:val="1A1A1A"/>
          <w:sz w:val="24"/>
          <w:szCs w:val="24"/>
        </w:rPr>
        <w:t>SESSION 8</w:t>
      </w:r>
      <w:r w:rsidR="00C318E1" w:rsidRPr="007B0109">
        <w:rPr>
          <w:rFonts w:eastAsiaTheme="minorEastAsia" w:cs="Arial"/>
          <w:b/>
          <w:color w:val="1A1A1A"/>
          <w:sz w:val="24"/>
          <w:szCs w:val="24"/>
        </w:rPr>
        <w:t>.</w:t>
      </w:r>
      <w:proofErr w:type="gramEnd"/>
      <w:r w:rsidR="00C318E1">
        <w:rPr>
          <w:rFonts w:eastAsiaTheme="minorEastAsia" w:cs="Arial"/>
          <w:color w:val="1A1A1A"/>
          <w:sz w:val="24"/>
          <w:szCs w:val="24"/>
        </w:rPr>
        <w:t xml:space="preserve"> </w:t>
      </w:r>
      <w:r w:rsidR="00C318E1" w:rsidRPr="00B77FB2">
        <w:rPr>
          <w:b/>
          <w:i/>
          <w:sz w:val="24"/>
          <w:szCs w:val="24"/>
        </w:rPr>
        <w:t xml:space="preserve"> NORMATIVITY</w:t>
      </w:r>
      <w:r w:rsidR="00F24446">
        <w:rPr>
          <w:b/>
          <w:i/>
          <w:sz w:val="24"/>
          <w:szCs w:val="24"/>
        </w:rPr>
        <w:t xml:space="preserve"> AND EXPLANATION IN SOCIAL ACTION</w:t>
      </w:r>
    </w:p>
    <w:p w:rsidR="00A533EF" w:rsidRDefault="0029205D" w:rsidP="00C318E1">
      <w:pPr>
        <w:rPr>
          <w:rFonts w:eastAsiaTheme="minorEastAsia" w:cs="Arial"/>
          <w:color w:val="1A1A1A"/>
          <w:sz w:val="24"/>
          <w:szCs w:val="24"/>
          <w:lang w:val="en-US"/>
        </w:rPr>
      </w:pPr>
      <w:r>
        <w:rPr>
          <w:rFonts w:eastAsiaTheme="minorEastAsia" w:cs="Arial"/>
          <w:color w:val="1A1A1A"/>
          <w:sz w:val="24"/>
          <w:szCs w:val="24"/>
          <w:lang w:val="en-US"/>
        </w:rPr>
        <w:t>SEMINAR ROOM 3</w:t>
      </w:r>
      <w:r w:rsidRPr="0029205D">
        <w:rPr>
          <w:rFonts w:eastAsiaTheme="minorEastAsia" w:cs="Arial"/>
          <w:color w:val="1A1A1A"/>
          <w:sz w:val="24"/>
          <w:szCs w:val="24"/>
          <w:vertAlign w:val="superscript"/>
          <w:lang w:val="en-US"/>
        </w:rPr>
        <w:t>RD</w:t>
      </w:r>
      <w:r>
        <w:rPr>
          <w:rFonts w:eastAsiaTheme="minorEastAsia" w:cs="Arial"/>
          <w:color w:val="1A1A1A"/>
          <w:sz w:val="24"/>
          <w:szCs w:val="24"/>
          <w:lang w:val="en-US"/>
        </w:rPr>
        <w:t xml:space="preserve"> FLOOR</w:t>
      </w:r>
    </w:p>
    <w:p w:rsidR="00A533EF" w:rsidRPr="0046107B" w:rsidRDefault="00A533EF" w:rsidP="00C318E1">
      <w:pPr>
        <w:rPr>
          <w:rFonts w:eastAsiaTheme="minorEastAsia" w:cs="Arial"/>
          <w:b/>
          <w:color w:val="FF0000"/>
          <w:sz w:val="24"/>
          <w:szCs w:val="24"/>
          <w:lang w:val="en-US"/>
        </w:rPr>
      </w:pPr>
      <w:r w:rsidRPr="0046107B">
        <w:rPr>
          <w:rFonts w:eastAsiaTheme="minorEastAsia" w:cs="Arial"/>
          <w:b/>
          <w:color w:val="FF0000"/>
          <w:sz w:val="24"/>
          <w:szCs w:val="24"/>
          <w:lang w:val="en-US"/>
        </w:rPr>
        <w:t>Chair:</w:t>
      </w:r>
      <w:r w:rsidR="0046107B" w:rsidRPr="0046107B">
        <w:rPr>
          <w:rFonts w:eastAsiaTheme="minorEastAsia" w:cs="Arial"/>
          <w:b/>
          <w:color w:val="FF0000"/>
          <w:sz w:val="24"/>
          <w:szCs w:val="24"/>
          <w:lang w:val="en-US"/>
        </w:rPr>
        <w:t xml:space="preserve"> </w:t>
      </w:r>
      <w:r w:rsidR="00231899" w:rsidRPr="0046107B">
        <w:rPr>
          <w:rFonts w:eastAsiaTheme="minorEastAsia" w:cs="Arial"/>
          <w:b/>
          <w:color w:val="FF0000"/>
          <w:sz w:val="24"/>
          <w:szCs w:val="24"/>
          <w:lang w:val="en-US"/>
        </w:rPr>
        <w:t xml:space="preserve">Julie </w:t>
      </w:r>
      <w:r w:rsidR="00231899">
        <w:rPr>
          <w:rFonts w:eastAsiaTheme="minorEastAsia" w:cs="Arial"/>
          <w:b/>
          <w:color w:val="FF0000"/>
          <w:sz w:val="24"/>
          <w:szCs w:val="24"/>
          <w:lang w:val="en-US"/>
        </w:rPr>
        <w:t>Zahle (University of Copenhagen)</w:t>
      </w:r>
    </w:p>
    <w:p w:rsidR="00231899" w:rsidRDefault="00231899" w:rsidP="00231899">
      <w:pPr>
        <w:rPr>
          <w:sz w:val="24"/>
          <w:szCs w:val="24"/>
        </w:rPr>
      </w:pPr>
    </w:p>
    <w:p w:rsidR="00231899" w:rsidRPr="006F002D" w:rsidRDefault="00231899" w:rsidP="00231899">
      <w:pPr>
        <w:rPr>
          <w:sz w:val="24"/>
          <w:szCs w:val="24"/>
        </w:rPr>
      </w:pPr>
      <w:r w:rsidRPr="0073076A">
        <w:rPr>
          <w:rFonts w:eastAsiaTheme="minorEastAsia" w:cs="Arial"/>
          <w:color w:val="1A1A1A"/>
          <w:sz w:val="24"/>
          <w:szCs w:val="24"/>
          <w:lang w:val="en-US"/>
        </w:rPr>
        <w:t xml:space="preserve">14.00-14.50 </w:t>
      </w:r>
      <w:r>
        <w:rPr>
          <w:sz w:val="24"/>
          <w:szCs w:val="24"/>
        </w:rPr>
        <w:t xml:space="preserve">Explaining by reference to norms is only natural (or should be) </w:t>
      </w:r>
      <w:r w:rsidRPr="00BD3791">
        <w:rPr>
          <w:b/>
          <w:sz w:val="24"/>
          <w:szCs w:val="24"/>
        </w:rPr>
        <w:t>David Henderson</w:t>
      </w:r>
      <w:r>
        <w:rPr>
          <w:b/>
          <w:sz w:val="24"/>
          <w:szCs w:val="24"/>
        </w:rPr>
        <w:t xml:space="preserve"> </w:t>
      </w:r>
      <w:r w:rsidRPr="006F002D">
        <w:rPr>
          <w:sz w:val="24"/>
          <w:szCs w:val="24"/>
        </w:rPr>
        <w:t>(</w:t>
      </w:r>
      <w:r w:rsidRPr="006F002D">
        <w:rPr>
          <w:rFonts w:cs="Lucida Grande"/>
          <w:color w:val="262626"/>
          <w:sz w:val="24"/>
          <w:szCs w:val="26"/>
          <w:lang w:val="it-IT"/>
        </w:rPr>
        <w:t>University of Nebraska, Lincoln)</w:t>
      </w:r>
    </w:p>
    <w:p w:rsidR="00C318E1" w:rsidRPr="006F002D" w:rsidRDefault="00231899" w:rsidP="00C318E1">
      <w:pPr>
        <w:rPr>
          <w:sz w:val="24"/>
          <w:szCs w:val="24"/>
        </w:rPr>
      </w:pPr>
      <w:r>
        <w:rPr>
          <w:rFonts w:eastAsiaTheme="minorEastAsia" w:cs="Arial"/>
          <w:color w:val="1A1A1A"/>
          <w:sz w:val="24"/>
          <w:szCs w:val="24"/>
          <w:lang w:val="en-US"/>
        </w:rPr>
        <w:t>1</w:t>
      </w:r>
      <w:r w:rsidR="00C318E1" w:rsidRPr="0073076A">
        <w:rPr>
          <w:rFonts w:eastAsiaTheme="minorEastAsia" w:cs="Arial"/>
          <w:color w:val="1A1A1A"/>
          <w:sz w:val="24"/>
          <w:szCs w:val="24"/>
          <w:lang w:val="en-US"/>
        </w:rPr>
        <w:t xml:space="preserve">5.00-15.50 </w:t>
      </w:r>
      <w:r w:rsidR="00C318E1">
        <w:rPr>
          <w:sz w:val="24"/>
          <w:szCs w:val="24"/>
        </w:rPr>
        <w:t xml:space="preserve">Explanation, rationality and </w:t>
      </w:r>
      <w:proofErr w:type="spellStart"/>
      <w:r w:rsidR="00C318E1">
        <w:rPr>
          <w:sz w:val="24"/>
          <w:szCs w:val="24"/>
        </w:rPr>
        <w:t>normativity</w:t>
      </w:r>
      <w:proofErr w:type="spellEnd"/>
      <w:r w:rsidR="00C318E1">
        <w:rPr>
          <w:sz w:val="24"/>
          <w:szCs w:val="24"/>
        </w:rPr>
        <w:t>: ove</w:t>
      </w:r>
      <w:r w:rsidR="00AC7D11">
        <w:rPr>
          <w:sz w:val="24"/>
          <w:szCs w:val="24"/>
        </w:rPr>
        <w:t>rcoming the realism-instrumenta</w:t>
      </w:r>
      <w:r w:rsidR="00C318E1">
        <w:rPr>
          <w:sz w:val="24"/>
          <w:szCs w:val="24"/>
        </w:rPr>
        <w:t xml:space="preserve">lism debate in the social sciences </w:t>
      </w:r>
      <w:r w:rsidR="00C318E1" w:rsidRPr="00D4548F">
        <w:rPr>
          <w:b/>
          <w:sz w:val="24"/>
          <w:szCs w:val="24"/>
        </w:rPr>
        <w:t xml:space="preserve">Christine </w:t>
      </w:r>
      <w:proofErr w:type="spellStart"/>
      <w:r w:rsidR="00C318E1" w:rsidRPr="00D4548F">
        <w:rPr>
          <w:b/>
          <w:sz w:val="24"/>
          <w:szCs w:val="24"/>
        </w:rPr>
        <w:t>Tiefensee</w:t>
      </w:r>
      <w:proofErr w:type="spellEnd"/>
      <w:r w:rsidR="00C318E1">
        <w:rPr>
          <w:b/>
          <w:sz w:val="24"/>
          <w:szCs w:val="24"/>
        </w:rPr>
        <w:t xml:space="preserve"> </w:t>
      </w:r>
      <w:r w:rsidR="00C318E1" w:rsidRPr="006F002D">
        <w:rPr>
          <w:rFonts w:ascii="Calibri" w:hAnsi="Calibri"/>
          <w:sz w:val="24"/>
          <w:szCs w:val="24"/>
        </w:rPr>
        <w:t>(</w:t>
      </w:r>
      <w:r w:rsidR="00C318E1" w:rsidRPr="006F002D">
        <w:rPr>
          <w:rFonts w:ascii="Calibri" w:hAnsi="Calibri" w:cs="Lucida Grande"/>
          <w:color w:val="262626"/>
          <w:sz w:val="24"/>
          <w:szCs w:val="26"/>
          <w:lang w:val="it-IT"/>
        </w:rPr>
        <w:t>University of Bamberg)</w:t>
      </w:r>
    </w:p>
    <w:p w:rsidR="00C318E1" w:rsidRPr="009F541F" w:rsidRDefault="00C318E1" w:rsidP="00C318E1">
      <w:pPr>
        <w:widowControl w:val="0"/>
        <w:autoSpaceDE w:val="0"/>
        <w:autoSpaceDN w:val="0"/>
        <w:adjustRightInd w:val="0"/>
        <w:rPr>
          <w:rFonts w:eastAsiaTheme="minorEastAsia" w:cs="Arial"/>
          <w:i/>
          <w:color w:val="1A1A1A"/>
          <w:sz w:val="24"/>
          <w:szCs w:val="24"/>
          <w:lang w:val="en-US"/>
        </w:rPr>
      </w:pPr>
      <w:r w:rsidRPr="009F541F">
        <w:rPr>
          <w:rFonts w:eastAsiaTheme="minorEastAsia" w:cs="Arial"/>
          <w:i/>
          <w:color w:val="1A1A1A"/>
          <w:sz w:val="24"/>
          <w:szCs w:val="24"/>
          <w:lang w:val="en-US"/>
        </w:rPr>
        <w:t xml:space="preserve">15.50-16.10 coffee </w:t>
      </w:r>
      <w:proofErr w:type="gramStart"/>
      <w:r w:rsidRPr="009F541F">
        <w:rPr>
          <w:rFonts w:eastAsiaTheme="minorEastAsia" w:cs="Arial"/>
          <w:i/>
          <w:color w:val="1A1A1A"/>
          <w:sz w:val="24"/>
          <w:szCs w:val="24"/>
          <w:lang w:val="en-US"/>
        </w:rPr>
        <w:t>break</w:t>
      </w:r>
      <w:proofErr w:type="gramEnd"/>
    </w:p>
    <w:p w:rsidR="00C318E1" w:rsidRPr="006F002D" w:rsidRDefault="00C318E1" w:rsidP="00C318E1">
      <w:pPr>
        <w:rPr>
          <w:rFonts w:ascii="Calibri" w:hAnsi="Calibri"/>
          <w:sz w:val="24"/>
          <w:szCs w:val="24"/>
        </w:rPr>
      </w:pPr>
      <w:r w:rsidRPr="0073076A">
        <w:rPr>
          <w:rFonts w:eastAsiaTheme="minorEastAsia" w:cs="Arial"/>
          <w:color w:val="1A1A1A"/>
          <w:sz w:val="24"/>
          <w:szCs w:val="24"/>
          <w:lang w:val="en-US"/>
        </w:rPr>
        <w:t>16.10-17.00</w:t>
      </w:r>
      <w:r>
        <w:rPr>
          <w:rFonts w:eastAsiaTheme="minorEastAsia" w:cs="Arial"/>
          <w:color w:val="1A1A1A"/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</w:rPr>
        <w:t>Normativity</w:t>
      </w:r>
      <w:proofErr w:type="spellEnd"/>
      <w:r>
        <w:rPr>
          <w:sz w:val="24"/>
          <w:szCs w:val="24"/>
        </w:rPr>
        <w:t xml:space="preserve"> and social practices: S Turner’s cold shower thrown upon </w:t>
      </w:r>
      <w:proofErr w:type="spellStart"/>
      <w:r w:rsidRPr="00D4548F">
        <w:rPr>
          <w:b/>
          <w:sz w:val="24"/>
          <w:szCs w:val="24"/>
        </w:rPr>
        <w:t>Rafał</w:t>
      </w:r>
      <w:proofErr w:type="spellEnd"/>
      <w:r w:rsidRPr="00D4548F">
        <w:rPr>
          <w:b/>
          <w:sz w:val="24"/>
          <w:szCs w:val="24"/>
        </w:rPr>
        <w:t xml:space="preserve"> </w:t>
      </w:r>
      <w:proofErr w:type="spellStart"/>
      <w:r w:rsidRPr="00D4548F">
        <w:rPr>
          <w:b/>
          <w:sz w:val="24"/>
          <w:szCs w:val="24"/>
        </w:rPr>
        <w:t>Paweł</w:t>
      </w:r>
      <w:proofErr w:type="spellEnd"/>
      <w:r w:rsidRPr="00D4548F">
        <w:rPr>
          <w:b/>
          <w:sz w:val="24"/>
          <w:szCs w:val="24"/>
        </w:rPr>
        <w:t xml:space="preserve"> </w:t>
      </w:r>
      <w:proofErr w:type="spellStart"/>
      <w:r w:rsidRPr="00D4548F">
        <w:rPr>
          <w:b/>
          <w:sz w:val="24"/>
          <w:szCs w:val="24"/>
        </w:rPr>
        <w:t>Wierzchosławski</w:t>
      </w:r>
      <w:proofErr w:type="spellEnd"/>
      <w:r>
        <w:rPr>
          <w:b/>
          <w:sz w:val="24"/>
          <w:szCs w:val="24"/>
        </w:rPr>
        <w:t xml:space="preserve"> </w:t>
      </w:r>
      <w:r w:rsidRPr="006F002D">
        <w:rPr>
          <w:rFonts w:ascii="Calibri" w:hAnsi="Calibri"/>
          <w:sz w:val="24"/>
          <w:szCs w:val="24"/>
        </w:rPr>
        <w:t>(</w:t>
      </w:r>
      <w:r w:rsidRPr="006F002D">
        <w:rPr>
          <w:rFonts w:ascii="Calibri" w:hAnsi="Calibri" w:cs="Lucida Grande"/>
          <w:color w:val="262626"/>
          <w:sz w:val="24"/>
          <w:szCs w:val="26"/>
          <w:lang w:val="it-IT"/>
        </w:rPr>
        <w:t>Catholic University of Lublin)</w:t>
      </w:r>
    </w:p>
    <w:p w:rsidR="00C318E1" w:rsidRPr="00147D8D" w:rsidRDefault="00C318E1" w:rsidP="00C318E1">
      <w:pPr>
        <w:rPr>
          <w:sz w:val="24"/>
          <w:szCs w:val="24"/>
        </w:rPr>
      </w:pPr>
    </w:p>
    <w:p w:rsidR="005730F9" w:rsidRDefault="005730F9" w:rsidP="005730F9">
      <w:pPr>
        <w:widowControl w:val="0"/>
        <w:autoSpaceDE w:val="0"/>
        <w:autoSpaceDN w:val="0"/>
        <w:adjustRightInd w:val="0"/>
        <w:rPr>
          <w:rFonts w:eastAsiaTheme="minorEastAsia" w:cs="Arial"/>
          <w:b/>
          <w:color w:val="1A1A1A"/>
          <w:sz w:val="24"/>
          <w:szCs w:val="24"/>
        </w:rPr>
      </w:pPr>
    </w:p>
    <w:p w:rsidR="005730F9" w:rsidRPr="008911DD" w:rsidRDefault="005730F9" w:rsidP="005730F9">
      <w:pPr>
        <w:widowControl w:val="0"/>
        <w:autoSpaceDE w:val="0"/>
        <w:autoSpaceDN w:val="0"/>
        <w:adjustRightInd w:val="0"/>
        <w:rPr>
          <w:rFonts w:eastAsiaTheme="minorEastAsia" w:cs="Arial"/>
          <w:b/>
          <w:color w:val="1A1A1A"/>
          <w:sz w:val="24"/>
          <w:szCs w:val="24"/>
          <w:lang w:val="en-US"/>
        </w:rPr>
      </w:pPr>
      <w:proofErr w:type="gramStart"/>
      <w:r>
        <w:rPr>
          <w:rFonts w:eastAsiaTheme="minorEastAsia" w:cs="Arial"/>
          <w:b/>
          <w:color w:val="1A1A1A"/>
          <w:sz w:val="24"/>
          <w:szCs w:val="24"/>
        </w:rPr>
        <w:t>SESSION 9</w:t>
      </w:r>
      <w:r w:rsidRPr="007B0109">
        <w:rPr>
          <w:rFonts w:eastAsiaTheme="minorEastAsia" w:cs="Arial"/>
          <w:b/>
          <w:color w:val="1A1A1A"/>
          <w:sz w:val="24"/>
          <w:szCs w:val="24"/>
        </w:rPr>
        <w:t>.</w:t>
      </w:r>
      <w:proofErr w:type="gramEnd"/>
      <w:r>
        <w:rPr>
          <w:rFonts w:eastAsiaTheme="minorEastAsia" w:cs="Arial"/>
          <w:color w:val="1A1A1A"/>
          <w:sz w:val="24"/>
          <w:szCs w:val="24"/>
        </w:rPr>
        <w:t xml:space="preserve"> </w:t>
      </w:r>
      <w:r w:rsidRPr="008911DD">
        <w:rPr>
          <w:rFonts w:eastAsiaTheme="minorEastAsia" w:cs="Arial"/>
          <w:b/>
          <w:color w:val="1A1A1A"/>
          <w:sz w:val="24"/>
          <w:szCs w:val="24"/>
          <w:lang w:val="en-US"/>
        </w:rPr>
        <w:t>MODELLING</w:t>
      </w:r>
    </w:p>
    <w:p w:rsidR="005730F9" w:rsidRDefault="005730F9" w:rsidP="005730F9">
      <w:pPr>
        <w:rPr>
          <w:rFonts w:eastAsiaTheme="minorEastAsia" w:cs="Arial"/>
          <w:color w:val="1A1A1A"/>
          <w:sz w:val="24"/>
          <w:szCs w:val="24"/>
          <w:lang w:val="en-US"/>
        </w:rPr>
      </w:pPr>
      <w:r>
        <w:rPr>
          <w:rFonts w:eastAsiaTheme="minorEastAsia" w:cs="Arial"/>
          <w:color w:val="1A1A1A"/>
          <w:sz w:val="24"/>
          <w:szCs w:val="24"/>
          <w:lang w:val="en-US"/>
        </w:rPr>
        <w:t>SEMINAR ROOM 4</w:t>
      </w:r>
      <w:r w:rsidRPr="0029205D">
        <w:rPr>
          <w:rFonts w:eastAsiaTheme="minorEastAsia" w:cs="Arial"/>
          <w:color w:val="1A1A1A"/>
          <w:sz w:val="24"/>
          <w:szCs w:val="24"/>
          <w:vertAlign w:val="superscript"/>
          <w:lang w:val="en-US"/>
        </w:rPr>
        <w:t>TH</w:t>
      </w:r>
      <w:r>
        <w:rPr>
          <w:rFonts w:eastAsiaTheme="minorEastAsia" w:cs="Arial"/>
          <w:color w:val="1A1A1A"/>
          <w:sz w:val="24"/>
          <w:szCs w:val="24"/>
          <w:lang w:val="en-US"/>
        </w:rPr>
        <w:t xml:space="preserve"> FLOOR</w:t>
      </w:r>
    </w:p>
    <w:p w:rsidR="005730F9" w:rsidRPr="0089283D" w:rsidRDefault="005730F9" w:rsidP="005730F9">
      <w:pPr>
        <w:rPr>
          <w:rFonts w:eastAsiaTheme="minorEastAsia" w:cs="Arial"/>
          <w:b/>
          <w:color w:val="FF0000"/>
          <w:sz w:val="24"/>
          <w:szCs w:val="24"/>
          <w:lang w:val="en-US"/>
        </w:rPr>
      </w:pPr>
      <w:r w:rsidRPr="0046107B">
        <w:rPr>
          <w:rFonts w:eastAsiaTheme="minorEastAsia" w:cs="Arial"/>
          <w:b/>
          <w:color w:val="FF0000"/>
          <w:sz w:val="24"/>
          <w:szCs w:val="24"/>
          <w:lang w:val="en-US"/>
        </w:rPr>
        <w:lastRenderedPageBreak/>
        <w:t>Chair: Alban</w:t>
      </w:r>
      <w:r>
        <w:rPr>
          <w:rFonts w:eastAsiaTheme="minorEastAsia" w:cs="Arial"/>
          <w:b/>
          <w:color w:val="FF0000"/>
          <w:sz w:val="24"/>
          <w:szCs w:val="24"/>
          <w:lang w:val="en-US"/>
        </w:rPr>
        <w:t xml:space="preserve"> Bouvier (</w:t>
      </w:r>
      <w:r>
        <w:rPr>
          <w:b/>
          <w:color w:val="FF0000"/>
          <w:sz w:val="24"/>
          <w:szCs w:val="24"/>
          <w:lang w:val="fr-FR"/>
        </w:rPr>
        <w:t>Institut Jean Nicod)</w:t>
      </w:r>
    </w:p>
    <w:p w:rsidR="005730F9" w:rsidRDefault="005730F9" w:rsidP="005730F9">
      <w:pPr>
        <w:rPr>
          <w:rFonts w:eastAsiaTheme="minorEastAsia" w:cs="Arial"/>
          <w:color w:val="1A1A1A"/>
          <w:sz w:val="24"/>
          <w:szCs w:val="24"/>
          <w:lang w:val="en-US"/>
        </w:rPr>
      </w:pPr>
    </w:p>
    <w:p w:rsidR="005730F9" w:rsidRPr="006F002D" w:rsidRDefault="005730F9" w:rsidP="005730F9">
      <w:pPr>
        <w:rPr>
          <w:sz w:val="24"/>
          <w:szCs w:val="24"/>
        </w:rPr>
      </w:pPr>
      <w:proofErr w:type="gramStart"/>
      <w:r w:rsidRPr="0073076A">
        <w:rPr>
          <w:rFonts w:eastAsiaTheme="minorEastAsia" w:cs="Arial"/>
          <w:color w:val="1A1A1A"/>
          <w:sz w:val="24"/>
          <w:szCs w:val="24"/>
          <w:lang w:val="en-US"/>
        </w:rPr>
        <w:t xml:space="preserve">14.00-14.50 </w:t>
      </w:r>
      <w:r>
        <w:rPr>
          <w:sz w:val="24"/>
          <w:szCs w:val="24"/>
        </w:rPr>
        <w:t xml:space="preserve">Models and credibility </w:t>
      </w:r>
      <w:r w:rsidRPr="00614448">
        <w:rPr>
          <w:b/>
          <w:sz w:val="24"/>
          <w:szCs w:val="24"/>
        </w:rPr>
        <w:t>Hsiang-</w:t>
      </w:r>
      <w:proofErr w:type="spellStart"/>
      <w:r w:rsidRPr="00614448">
        <w:rPr>
          <w:b/>
          <w:sz w:val="24"/>
          <w:szCs w:val="24"/>
        </w:rPr>
        <w:t>Ke</w:t>
      </w:r>
      <w:proofErr w:type="spellEnd"/>
      <w:r w:rsidRPr="00614448">
        <w:rPr>
          <w:b/>
          <w:sz w:val="24"/>
          <w:szCs w:val="24"/>
        </w:rPr>
        <w:t xml:space="preserve"> Chao</w:t>
      </w:r>
      <w:r>
        <w:rPr>
          <w:b/>
          <w:sz w:val="24"/>
          <w:szCs w:val="24"/>
        </w:rPr>
        <w:t xml:space="preserve"> </w:t>
      </w:r>
      <w:r w:rsidRPr="006F002D">
        <w:rPr>
          <w:sz w:val="24"/>
          <w:szCs w:val="24"/>
        </w:rPr>
        <w:t>(</w:t>
      </w:r>
      <w:r w:rsidRPr="006F002D">
        <w:rPr>
          <w:sz w:val="24"/>
          <w:szCs w:val="24"/>
          <w:lang w:val="it-IT"/>
        </w:rPr>
        <w:t>National Tsing Hua University)</w:t>
      </w:r>
      <w:r>
        <w:rPr>
          <w:sz w:val="24"/>
          <w:szCs w:val="24"/>
        </w:rPr>
        <w:t>.</w:t>
      </w:r>
      <w:proofErr w:type="gramEnd"/>
    </w:p>
    <w:p w:rsidR="005730F9" w:rsidRPr="00147D8D" w:rsidRDefault="005730F9" w:rsidP="005730F9">
      <w:pPr>
        <w:rPr>
          <w:sz w:val="24"/>
          <w:szCs w:val="24"/>
        </w:rPr>
      </w:pPr>
      <w:proofErr w:type="gramStart"/>
      <w:r w:rsidRPr="0073076A">
        <w:rPr>
          <w:rFonts w:eastAsiaTheme="minorEastAsia" w:cs="Arial"/>
          <w:color w:val="1A1A1A"/>
          <w:sz w:val="24"/>
          <w:szCs w:val="24"/>
          <w:lang w:val="en-US"/>
        </w:rPr>
        <w:t xml:space="preserve">15.00-15.50 </w:t>
      </w:r>
      <w:r>
        <w:rPr>
          <w:sz w:val="24"/>
          <w:szCs w:val="24"/>
        </w:rPr>
        <w:t>Not-so minimal models.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The case of asset pricing </w:t>
      </w:r>
      <w:r w:rsidRPr="00BF2349">
        <w:rPr>
          <w:b/>
          <w:sz w:val="24"/>
          <w:szCs w:val="24"/>
          <w:lang w:val="it-IT"/>
        </w:rPr>
        <w:t>Lorenzo Casini</w:t>
      </w:r>
      <w:r>
        <w:rPr>
          <w:b/>
          <w:sz w:val="24"/>
          <w:szCs w:val="24"/>
          <w:lang w:val="it-IT"/>
        </w:rPr>
        <w:t xml:space="preserve"> </w:t>
      </w:r>
      <w:r w:rsidRPr="006F002D">
        <w:rPr>
          <w:sz w:val="24"/>
          <w:szCs w:val="24"/>
          <w:lang w:val="it-IT"/>
        </w:rPr>
        <w:t>(Ludwig Maximilians Universität, München).</w:t>
      </w:r>
      <w:proofErr w:type="gramEnd"/>
    </w:p>
    <w:p w:rsidR="005730F9" w:rsidRPr="009F541F" w:rsidRDefault="005730F9" w:rsidP="005730F9">
      <w:pPr>
        <w:widowControl w:val="0"/>
        <w:autoSpaceDE w:val="0"/>
        <w:autoSpaceDN w:val="0"/>
        <w:adjustRightInd w:val="0"/>
        <w:rPr>
          <w:rFonts w:eastAsiaTheme="minorEastAsia" w:cs="Arial"/>
          <w:i/>
          <w:color w:val="1A1A1A"/>
          <w:sz w:val="24"/>
          <w:szCs w:val="24"/>
          <w:lang w:val="en-US"/>
        </w:rPr>
      </w:pPr>
      <w:r w:rsidRPr="009F541F">
        <w:rPr>
          <w:rFonts w:eastAsiaTheme="minorEastAsia" w:cs="Arial"/>
          <w:i/>
          <w:color w:val="1A1A1A"/>
          <w:sz w:val="24"/>
          <w:szCs w:val="24"/>
          <w:lang w:val="en-US"/>
        </w:rPr>
        <w:t xml:space="preserve">15.50-16.10 coffee </w:t>
      </w:r>
      <w:proofErr w:type="gramStart"/>
      <w:r w:rsidRPr="009F541F">
        <w:rPr>
          <w:rFonts w:eastAsiaTheme="minorEastAsia" w:cs="Arial"/>
          <w:i/>
          <w:color w:val="1A1A1A"/>
          <w:sz w:val="24"/>
          <w:szCs w:val="24"/>
          <w:lang w:val="en-US"/>
        </w:rPr>
        <w:t>break</w:t>
      </w:r>
      <w:proofErr w:type="gramEnd"/>
    </w:p>
    <w:p w:rsidR="005730F9" w:rsidRPr="006F002D" w:rsidRDefault="005730F9" w:rsidP="005730F9">
      <w:pPr>
        <w:rPr>
          <w:sz w:val="24"/>
          <w:szCs w:val="24"/>
        </w:rPr>
      </w:pPr>
      <w:r w:rsidRPr="0073076A">
        <w:rPr>
          <w:rFonts w:eastAsiaTheme="minorEastAsia" w:cs="Arial"/>
          <w:color w:val="1A1A1A"/>
          <w:sz w:val="24"/>
          <w:szCs w:val="24"/>
          <w:lang w:val="en-US"/>
        </w:rPr>
        <w:t xml:space="preserve">16.10-17.00 </w:t>
      </w:r>
      <w:proofErr w:type="gramStart"/>
      <w:r>
        <w:rPr>
          <w:sz w:val="24"/>
          <w:szCs w:val="24"/>
        </w:rPr>
        <w:t>Explaining</w:t>
      </w:r>
      <w:proofErr w:type="gramEnd"/>
      <w:r>
        <w:rPr>
          <w:sz w:val="24"/>
          <w:szCs w:val="24"/>
        </w:rPr>
        <w:t xml:space="preserve"> principles and predicting patterns: potentials and limitations of rational choice theory for modelling complex phenomena in economics </w:t>
      </w:r>
      <w:r w:rsidRPr="00BF2349">
        <w:rPr>
          <w:b/>
          <w:sz w:val="24"/>
          <w:szCs w:val="24"/>
          <w:lang w:val="it-IT"/>
        </w:rPr>
        <w:t>Catherine Herfeld</w:t>
      </w:r>
      <w:r>
        <w:rPr>
          <w:b/>
          <w:sz w:val="24"/>
          <w:szCs w:val="24"/>
          <w:lang w:val="it-IT"/>
        </w:rPr>
        <w:t xml:space="preserve"> </w:t>
      </w:r>
      <w:r w:rsidRPr="006F002D">
        <w:rPr>
          <w:sz w:val="24"/>
          <w:szCs w:val="24"/>
          <w:lang w:val="it-IT"/>
        </w:rPr>
        <w:t>(LMU Munich).</w:t>
      </w:r>
    </w:p>
    <w:p w:rsidR="00C318E1" w:rsidRDefault="00C318E1" w:rsidP="00C318E1">
      <w:pPr>
        <w:widowControl w:val="0"/>
        <w:autoSpaceDE w:val="0"/>
        <w:autoSpaceDN w:val="0"/>
        <w:adjustRightInd w:val="0"/>
        <w:rPr>
          <w:rFonts w:eastAsiaTheme="minorEastAsia" w:cs="Arial"/>
          <w:color w:val="1A1A1A"/>
          <w:sz w:val="24"/>
          <w:szCs w:val="24"/>
        </w:rPr>
      </w:pPr>
    </w:p>
    <w:p w:rsidR="00C318E1" w:rsidRPr="00AC23CE" w:rsidRDefault="00C318E1" w:rsidP="00C318E1">
      <w:pPr>
        <w:widowControl w:val="0"/>
        <w:autoSpaceDE w:val="0"/>
        <w:autoSpaceDN w:val="0"/>
        <w:adjustRightInd w:val="0"/>
        <w:rPr>
          <w:rFonts w:eastAsiaTheme="minorEastAsia" w:cs="Arial"/>
          <w:color w:val="1A1A1A"/>
          <w:sz w:val="24"/>
          <w:szCs w:val="24"/>
        </w:rPr>
      </w:pPr>
    </w:p>
    <w:p w:rsidR="00A533EF" w:rsidRDefault="00C318E1" w:rsidP="00C318E1">
      <w:pPr>
        <w:widowControl w:val="0"/>
        <w:autoSpaceDE w:val="0"/>
        <w:autoSpaceDN w:val="0"/>
        <w:adjustRightInd w:val="0"/>
        <w:rPr>
          <w:rFonts w:eastAsiaTheme="minorEastAsia" w:cs="Arial"/>
          <w:color w:val="1A1A1A"/>
          <w:sz w:val="24"/>
          <w:szCs w:val="24"/>
          <w:lang w:val="en-US"/>
        </w:rPr>
      </w:pPr>
      <w:r w:rsidRPr="0073076A">
        <w:rPr>
          <w:rFonts w:eastAsiaTheme="minorEastAsia" w:cs="Arial"/>
          <w:color w:val="1A1A1A"/>
          <w:sz w:val="24"/>
          <w:szCs w:val="24"/>
          <w:lang w:val="en-US"/>
        </w:rPr>
        <w:t>17.30-18.45</w:t>
      </w:r>
      <w:r w:rsidRPr="009F541F">
        <w:rPr>
          <w:rFonts w:eastAsiaTheme="minorEastAsia" w:cs="Arial"/>
          <w:b/>
          <w:color w:val="1A1A1A"/>
          <w:sz w:val="24"/>
          <w:szCs w:val="24"/>
          <w:lang w:val="en-US"/>
        </w:rPr>
        <w:t xml:space="preserve">. Keynote </w:t>
      </w:r>
      <w:proofErr w:type="spellStart"/>
      <w:r w:rsidRPr="009F541F">
        <w:rPr>
          <w:rFonts w:eastAsiaTheme="minorEastAsia" w:cs="Arial"/>
          <w:b/>
          <w:color w:val="1A1A1A"/>
          <w:sz w:val="24"/>
          <w:szCs w:val="24"/>
          <w:lang w:val="en-US"/>
        </w:rPr>
        <w:t>speaker’s</w:t>
      </w:r>
      <w:proofErr w:type="spellEnd"/>
      <w:r w:rsidRPr="009F541F">
        <w:rPr>
          <w:rFonts w:eastAsiaTheme="minorEastAsia" w:cs="Arial"/>
          <w:b/>
          <w:color w:val="1A1A1A"/>
          <w:sz w:val="24"/>
          <w:szCs w:val="24"/>
          <w:lang w:val="en-US"/>
        </w:rPr>
        <w:t xml:space="preserve"> talk</w:t>
      </w:r>
      <w:r w:rsidR="00A533EF">
        <w:rPr>
          <w:rFonts w:eastAsiaTheme="minorEastAsia" w:cs="Arial"/>
          <w:b/>
          <w:color w:val="1A1A1A"/>
          <w:sz w:val="24"/>
          <w:szCs w:val="24"/>
          <w:lang w:val="en-US"/>
        </w:rPr>
        <w:t xml:space="preserve"> II</w:t>
      </w:r>
    </w:p>
    <w:p w:rsidR="00A533EF" w:rsidRDefault="0029205D" w:rsidP="00C318E1">
      <w:pPr>
        <w:widowControl w:val="0"/>
        <w:autoSpaceDE w:val="0"/>
        <w:autoSpaceDN w:val="0"/>
        <w:adjustRightInd w:val="0"/>
        <w:rPr>
          <w:rFonts w:eastAsiaTheme="minorEastAsia" w:cs="Arial"/>
          <w:color w:val="1A1A1A"/>
          <w:sz w:val="24"/>
          <w:szCs w:val="24"/>
          <w:lang w:val="en-US"/>
        </w:rPr>
      </w:pPr>
      <w:r>
        <w:rPr>
          <w:rFonts w:eastAsiaTheme="minorEastAsia" w:cs="Arial"/>
          <w:color w:val="1A1A1A"/>
          <w:sz w:val="24"/>
          <w:szCs w:val="24"/>
          <w:lang w:val="en-US"/>
        </w:rPr>
        <w:t>AULA BARATTO, CA’ FOSCARI</w:t>
      </w:r>
    </w:p>
    <w:p w:rsidR="00A533EF" w:rsidRPr="005E5EBB" w:rsidRDefault="00A533EF" w:rsidP="00C318E1">
      <w:pPr>
        <w:widowControl w:val="0"/>
        <w:autoSpaceDE w:val="0"/>
        <w:autoSpaceDN w:val="0"/>
        <w:adjustRightInd w:val="0"/>
        <w:rPr>
          <w:rFonts w:eastAsiaTheme="minorEastAsia" w:cs="Arial"/>
          <w:b/>
          <w:color w:val="FF0000"/>
          <w:sz w:val="24"/>
          <w:szCs w:val="24"/>
          <w:lang w:val="en-US"/>
        </w:rPr>
      </w:pPr>
      <w:r w:rsidRPr="005E5EBB">
        <w:rPr>
          <w:rFonts w:eastAsiaTheme="minorEastAsia" w:cs="Arial"/>
          <w:b/>
          <w:color w:val="FF0000"/>
          <w:sz w:val="24"/>
          <w:szCs w:val="24"/>
          <w:lang w:val="en-US"/>
        </w:rPr>
        <w:t>Chair:</w:t>
      </w:r>
      <w:r w:rsidR="0046107B" w:rsidRPr="005E5EBB">
        <w:rPr>
          <w:rFonts w:eastAsiaTheme="minorEastAsia" w:cs="Arial"/>
          <w:b/>
          <w:color w:val="FF0000"/>
          <w:sz w:val="24"/>
          <w:szCs w:val="24"/>
          <w:lang w:val="en-US"/>
        </w:rPr>
        <w:t xml:space="preserve"> </w:t>
      </w:r>
      <w:proofErr w:type="spellStart"/>
      <w:r w:rsidR="0046107B" w:rsidRPr="005E5EBB">
        <w:rPr>
          <w:rFonts w:eastAsiaTheme="minorEastAsia" w:cs="Arial"/>
          <w:b/>
          <w:color w:val="FF0000"/>
          <w:sz w:val="24"/>
          <w:szCs w:val="24"/>
          <w:lang w:val="en-US"/>
        </w:rPr>
        <w:t>Eleonora</w:t>
      </w:r>
      <w:proofErr w:type="spellEnd"/>
      <w:r w:rsidR="0046107B" w:rsidRPr="005E5EBB">
        <w:rPr>
          <w:rFonts w:eastAsiaTheme="minorEastAsia" w:cs="Arial"/>
          <w:b/>
          <w:color w:val="FF0000"/>
          <w:sz w:val="24"/>
          <w:szCs w:val="24"/>
          <w:lang w:val="en-US"/>
        </w:rPr>
        <w:t xml:space="preserve"> </w:t>
      </w:r>
      <w:proofErr w:type="spellStart"/>
      <w:r w:rsidR="005E5EBB" w:rsidRPr="005E5EBB">
        <w:rPr>
          <w:rFonts w:eastAsiaTheme="minorEastAsia" w:cs="Arial"/>
          <w:b/>
          <w:color w:val="FF0000"/>
          <w:sz w:val="24"/>
          <w:szCs w:val="24"/>
          <w:lang w:val="en-US"/>
        </w:rPr>
        <w:t>Montuschi</w:t>
      </w:r>
      <w:proofErr w:type="spellEnd"/>
      <w:r w:rsidR="0089283D">
        <w:rPr>
          <w:rFonts w:eastAsiaTheme="minorEastAsia" w:cs="Arial"/>
          <w:b/>
          <w:color w:val="FF0000"/>
          <w:sz w:val="24"/>
          <w:szCs w:val="24"/>
          <w:lang w:val="en-US"/>
        </w:rPr>
        <w:t xml:space="preserve"> (Ca’ </w:t>
      </w:r>
      <w:proofErr w:type="spellStart"/>
      <w:r w:rsidR="0089283D">
        <w:rPr>
          <w:rFonts w:eastAsiaTheme="minorEastAsia" w:cs="Arial"/>
          <w:b/>
          <w:color w:val="FF0000"/>
          <w:sz w:val="24"/>
          <w:szCs w:val="24"/>
          <w:lang w:val="en-US"/>
        </w:rPr>
        <w:t>Foscari</w:t>
      </w:r>
      <w:proofErr w:type="spellEnd"/>
      <w:r w:rsidR="0089283D">
        <w:rPr>
          <w:rFonts w:eastAsiaTheme="minorEastAsia" w:cs="Arial"/>
          <w:b/>
          <w:color w:val="FF0000"/>
          <w:sz w:val="24"/>
          <w:szCs w:val="24"/>
          <w:lang w:val="en-US"/>
        </w:rPr>
        <w:t>/LSE</w:t>
      </w:r>
      <w:r w:rsidR="005730F9">
        <w:rPr>
          <w:rFonts w:eastAsiaTheme="minorEastAsia" w:cs="Arial"/>
          <w:b/>
          <w:color w:val="FF0000"/>
          <w:sz w:val="24"/>
          <w:szCs w:val="24"/>
          <w:lang w:val="en-US"/>
        </w:rPr>
        <w:t>; local organizer</w:t>
      </w:r>
      <w:r w:rsidR="0089283D">
        <w:rPr>
          <w:rFonts w:eastAsiaTheme="minorEastAsia" w:cs="Arial"/>
          <w:b/>
          <w:color w:val="FF0000"/>
          <w:sz w:val="24"/>
          <w:szCs w:val="24"/>
          <w:lang w:val="en-US"/>
        </w:rPr>
        <w:t>)</w:t>
      </w:r>
    </w:p>
    <w:p w:rsidR="00A533EF" w:rsidRDefault="00A533EF" w:rsidP="00C318E1">
      <w:pPr>
        <w:widowControl w:val="0"/>
        <w:autoSpaceDE w:val="0"/>
        <w:autoSpaceDN w:val="0"/>
        <w:adjustRightInd w:val="0"/>
        <w:rPr>
          <w:rFonts w:eastAsiaTheme="minorEastAsia" w:cs="Arial"/>
          <w:color w:val="1A1A1A"/>
          <w:sz w:val="24"/>
          <w:szCs w:val="24"/>
          <w:lang w:val="en-US"/>
        </w:rPr>
      </w:pPr>
    </w:p>
    <w:p w:rsidR="00D351DF" w:rsidRPr="00D351DF" w:rsidRDefault="00D351DF" w:rsidP="00C318E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351DF">
        <w:rPr>
          <w:sz w:val="24"/>
          <w:szCs w:val="24"/>
        </w:rPr>
        <w:t>Punishment, Reward and Compensation in Ultimatum Interactions</w:t>
      </w:r>
    </w:p>
    <w:p w:rsidR="00C318E1" w:rsidRDefault="00C318E1" w:rsidP="00C318E1">
      <w:pPr>
        <w:widowControl w:val="0"/>
        <w:autoSpaceDE w:val="0"/>
        <w:autoSpaceDN w:val="0"/>
        <w:adjustRightInd w:val="0"/>
        <w:rPr>
          <w:rFonts w:eastAsiaTheme="minorEastAsia" w:cs="Arial"/>
          <w:color w:val="1A1A1A"/>
          <w:sz w:val="24"/>
          <w:szCs w:val="24"/>
          <w:lang w:val="en-US"/>
        </w:rPr>
      </w:pPr>
      <w:r w:rsidRPr="006F002D">
        <w:rPr>
          <w:rFonts w:eastAsiaTheme="minorEastAsia" w:cs="Arial"/>
          <w:b/>
          <w:color w:val="1A1A1A"/>
          <w:sz w:val="24"/>
          <w:szCs w:val="24"/>
          <w:lang w:val="en-US"/>
        </w:rPr>
        <w:t xml:space="preserve">Cristina </w:t>
      </w:r>
      <w:proofErr w:type="spellStart"/>
      <w:r w:rsidRPr="006F002D">
        <w:rPr>
          <w:rFonts w:eastAsiaTheme="minorEastAsia" w:cs="Arial"/>
          <w:b/>
          <w:color w:val="1A1A1A"/>
          <w:sz w:val="24"/>
          <w:szCs w:val="24"/>
          <w:lang w:val="en-US"/>
        </w:rPr>
        <w:t>Bicchieri</w:t>
      </w:r>
      <w:proofErr w:type="spellEnd"/>
      <w:r>
        <w:rPr>
          <w:rFonts w:eastAsiaTheme="minorEastAsia" w:cs="Arial"/>
          <w:color w:val="1A1A1A"/>
          <w:sz w:val="24"/>
          <w:szCs w:val="24"/>
          <w:lang w:val="en-US"/>
        </w:rPr>
        <w:t xml:space="preserve"> </w:t>
      </w:r>
      <w:r w:rsidRPr="006F002D">
        <w:rPr>
          <w:sz w:val="24"/>
          <w:szCs w:val="24"/>
        </w:rPr>
        <w:t>(</w:t>
      </w:r>
      <w:r w:rsidRPr="006F002D">
        <w:rPr>
          <w:rFonts w:cs="Lucida Grande"/>
          <w:color w:val="262626"/>
          <w:sz w:val="24"/>
          <w:szCs w:val="26"/>
          <w:lang w:val="it-IT"/>
        </w:rPr>
        <w:t>University of Pennsylvania)</w:t>
      </w:r>
    </w:p>
    <w:p w:rsidR="00C318E1" w:rsidRDefault="00C318E1" w:rsidP="00C318E1">
      <w:pPr>
        <w:widowControl w:val="0"/>
        <w:autoSpaceDE w:val="0"/>
        <w:autoSpaceDN w:val="0"/>
        <w:adjustRightInd w:val="0"/>
        <w:rPr>
          <w:rFonts w:eastAsiaTheme="minorEastAsia" w:cs="Arial"/>
          <w:color w:val="1A1A1A"/>
          <w:sz w:val="24"/>
          <w:szCs w:val="24"/>
          <w:lang w:val="en-US"/>
        </w:rPr>
      </w:pPr>
    </w:p>
    <w:p w:rsidR="00C318E1" w:rsidRPr="00290133" w:rsidRDefault="00C318E1" w:rsidP="00C318E1">
      <w:pPr>
        <w:rPr>
          <w:b/>
          <w:sz w:val="24"/>
          <w:szCs w:val="24"/>
        </w:rPr>
      </w:pPr>
    </w:p>
    <w:p w:rsidR="00545279" w:rsidRPr="00D4189E" w:rsidRDefault="00D4189E">
      <w:pPr>
        <w:rPr>
          <w:b/>
          <w:sz w:val="24"/>
          <w:szCs w:val="24"/>
        </w:rPr>
      </w:pPr>
      <w:r w:rsidRPr="00D4189E">
        <w:rPr>
          <w:b/>
          <w:sz w:val="24"/>
          <w:szCs w:val="24"/>
        </w:rPr>
        <w:t>END OF CONFERENCE</w:t>
      </w:r>
    </w:p>
    <w:sectPr w:rsidR="00545279" w:rsidRPr="00D4189E" w:rsidSect="00F244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characterSpacingControl w:val="doNotCompress"/>
  <w:compat>
    <w:useFELayout/>
  </w:compat>
  <w:rsids>
    <w:rsidRoot w:val="00C318E1"/>
    <w:rsid w:val="00231899"/>
    <w:rsid w:val="0024680D"/>
    <w:rsid w:val="0029205D"/>
    <w:rsid w:val="002D54CD"/>
    <w:rsid w:val="003C4514"/>
    <w:rsid w:val="0046107B"/>
    <w:rsid w:val="00545279"/>
    <w:rsid w:val="005730F9"/>
    <w:rsid w:val="005E434D"/>
    <w:rsid w:val="005E5EBB"/>
    <w:rsid w:val="005F1018"/>
    <w:rsid w:val="0089283D"/>
    <w:rsid w:val="00A533EF"/>
    <w:rsid w:val="00AC7D11"/>
    <w:rsid w:val="00C318E1"/>
    <w:rsid w:val="00CC337C"/>
    <w:rsid w:val="00D351DF"/>
    <w:rsid w:val="00D36279"/>
    <w:rsid w:val="00D4189E"/>
    <w:rsid w:val="00E16350"/>
    <w:rsid w:val="00F24446"/>
    <w:rsid w:val="00F93E9E"/>
    <w:rsid w:val="00FE7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8E1"/>
    <w:rPr>
      <w:rFonts w:eastAsiaTheme="minorHAnsi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89283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1635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Strk">
    <w:name w:val="Strong"/>
    <w:basedOn w:val="Standardskrifttypeiafsnit"/>
    <w:uiPriority w:val="22"/>
    <w:qFormat/>
    <w:rsid w:val="00E16350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D54CD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D54CD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8E1"/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9283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1635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Strong">
    <w:name w:val="Strong"/>
    <w:basedOn w:val="DefaultParagraphFont"/>
    <w:uiPriority w:val="22"/>
    <w:qFormat/>
    <w:rsid w:val="00E1635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4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4CD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789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LSE</Company>
  <LinksUpToDate>false</LinksUpToDate>
  <CharactersWithSpaces>5591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LSE LSE</dc:creator>
  <cp:lastModifiedBy>jzahle</cp:lastModifiedBy>
  <cp:revision>2</cp:revision>
  <cp:lastPrinted>2013-08-27T12:06:00Z</cp:lastPrinted>
  <dcterms:created xsi:type="dcterms:W3CDTF">2013-09-15T07:55:00Z</dcterms:created>
  <dcterms:modified xsi:type="dcterms:W3CDTF">2013-09-15T07:55:00Z</dcterms:modified>
</cp:coreProperties>
</file>